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94C1A9" w14:textId="77777777" w:rsidR="00B90BE9" w:rsidRDefault="00000000">
      <w:pPr>
        <w:pStyle w:val="a3"/>
        <w:rPr>
          <w:b/>
          <w:sz w:val="22"/>
          <w:szCs w:val="22"/>
        </w:rPr>
      </w:pPr>
      <w:r>
        <w:rPr>
          <w:b/>
          <w:sz w:val="22"/>
          <w:szCs w:val="22"/>
        </w:rPr>
        <w:t>Εθνικό Μετσόβιο Πολυτεχνείο</w:t>
      </w:r>
      <w:r>
        <w:rPr>
          <w:noProof/>
        </w:rPr>
        <w:drawing>
          <wp:anchor distT="0" distB="0" distL="114300" distR="114300" simplePos="0" relativeHeight="251658240" behindDoc="0" locked="0" layoutInCell="1" hidden="0" allowOverlap="1" wp14:anchorId="47650381" wp14:editId="09445118">
            <wp:simplePos x="0" y="0"/>
            <wp:positionH relativeFrom="column">
              <wp:posOffset>1</wp:posOffset>
            </wp:positionH>
            <wp:positionV relativeFrom="paragraph">
              <wp:posOffset>0</wp:posOffset>
            </wp:positionV>
            <wp:extent cx="781050" cy="781050"/>
            <wp:effectExtent l="0" t="0" r="0" b="0"/>
            <wp:wrapSquare wrapText="bothSides" distT="0" distB="0" distL="114300" distR="114300"/>
            <wp:docPr id="1222163384" name="image1.png" descr="Εικόνα που περιέχει μαύρο, σκοτάδι&#10;&#10;Περιγραφή που δημιουργήθηκε αυτόματα"/>
            <wp:cNvGraphicFramePr/>
            <a:graphic xmlns:a="http://schemas.openxmlformats.org/drawingml/2006/main">
              <a:graphicData uri="http://schemas.openxmlformats.org/drawingml/2006/picture">
                <pic:pic xmlns:pic="http://schemas.openxmlformats.org/drawingml/2006/picture">
                  <pic:nvPicPr>
                    <pic:cNvPr id="0" name="image1.png" descr="Εικόνα που περιέχει μαύρο, σκοτάδι&#10;&#10;Περιγραφή που δημιουργήθηκε αυτόματα"/>
                    <pic:cNvPicPr preferRelativeResize="0"/>
                  </pic:nvPicPr>
                  <pic:blipFill>
                    <a:blip r:embed="rId8"/>
                    <a:srcRect/>
                    <a:stretch>
                      <a:fillRect/>
                    </a:stretch>
                  </pic:blipFill>
                  <pic:spPr>
                    <a:xfrm>
                      <a:off x="0" y="0"/>
                      <a:ext cx="781050" cy="781050"/>
                    </a:xfrm>
                    <a:prstGeom prst="rect">
                      <a:avLst/>
                    </a:prstGeom>
                    <a:ln/>
                  </pic:spPr>
                </pic:pic>
              </a:graphicData>
            </a:graphic>
          </wp:anchor>
        </w:drawing>
      </w:r>
    </w:p>
    <w:p w14:paraId="1ED634E2" w14:textId="77777777" w:rsidR="00B90BE9" w:rsidRDefault="00000000">
      <w:pPr>
        <w:pStyle w:val="a3"/>
        <w:rPr>
          <w:b/>
          <w:sz w:val="22"/>
          <w:szCs w:val="22"/>
        </w:rPr>
      </w:pPr>
      <w:r>
        <w:rPr>
          <w:b/>
          <w:sz w:val="22"/>
          <w:szCs w:val="22"/>
        </w:rPr>
        <w:t>Σχολή Ηλεκτρολόγων Μηχανικών και Μηχανικών Υπολογιστών</w:t>
      </w:r>
    </w:p>
    <w:p w14:paraId="1AB77654" w14:textId="77777777" w:rsidR="00B90BE9" w:rsidRDefault="00000000">
      <w:pPr>
        <w:pStyle w:val="a3"/>
        <w:rPr>
          <w:sz w:val="22"/>
          <w:szCs w:val="22"/>
        </w:rPr>
      </w:pPr>
      <w:r>
        <w:rPr>
          <w:sz w:val="22"/>
          <w:szCs w:val="22"/>
        </w:rPr>
        <w:t>Τεχνολογία Λογισμικού (7ο Εξάμηνο)</w:t>
      </w:r>
    </w:p>
    <w:p w14:paraId="0B433F26" w14:textId="77777777" w:rsidR="00B90BE9" w:rsidRDefault="00000000">
      <w:pPr>
        <w:pStyle w:val="a3"/>
        <w:rPr>
          <w:sz w:val="22"/>
          <w:szCs w:val="22"/>
        </w:rPr>
      </w:pPr>
      <w:r>
        <w:rPr>
          <w:sz w:val="22"/>
          <w:szCs w:val="22"/>
        </w:rPr>
        <w:t>Ακαδημαϊκό έτος: 2024-2025</w:t>
      </w:r>
    </w:p>
    <w:p w14:paraId="2DDA44FC" w14:textId="77777777" w:rsidR="00B90BE9" w:rsidRDefault="00B90BE9">
      <w:pPr>
        <w:pStyle w:val="a3"/>
      </w:pPr>
    </w:p>
    <w:p w14:paraId="29954985" w14:textId="77777777" w:rsidR="00B90BE9" w:rsidRDefault="00B90BE9">
      <w:pPr>
        <w:pStyle w:val="a3"/>
      </w:pPr>
    </w:p>
    <w:p w14:paraId="5F324237" w14:textId="77777777" w:rsidR="00B90BE9" w:rsidRDefault="00000000">
      <w:pPr>
        <w:pStyle w:val="a3"/>
      </w:pPr>
      <w:r>
        <w:t>Έγγραφο απαιτήσεων λογισμικού (SRS)</w:t>
      </w:r>
    </w:p>
    <w:p w14:paraId="26231C16" w14:textId="77777777" w:rsidR="00B90BE9" w:rsidRDefault="00B90BE9">
      <w:pPr>
        <w:pBdr>
          <w:top w:val="nil"/>
          <w:left w:val="nil"/>
          <w:bottom w:val="nil"/>
          <w:right w:val="nil"/>
          <w:between w:val="nil"/>
        </w:pBdr>
        <w:rPr>
          <w:i/>
          <w:color w:val="8496B0"/>
          <w:sz w:val="20"/>
          <w:szCs w:val="20"/>
        </w:rPr>
      </w:pPr>
    </w:p>
    <w:p w14:paraId="2BF9453F" w14:textId="77777777" w:rsidR="00B90BE9" w:rsidRDefault="00000000">
      <w:pPr>
        <w:pStyle w:val="a6"/>
      </w:pPr>
      <w:r>
        <w:t>EASY PASS</w:t>
      </w:r>
    </w:p>
    <w:p w14:paraId="14E23FC8" w14:textId="77777777" w:rsidR="00B90BE9" w:rsidRDefault="00000000">
      <w:pPr>
        <w:pStyle w:val="1"/>
        <w:numPr>
          <w:ilvl w:val="0"/>
          <w:numId w:val="4"/>
        </w:numPr>
      </w:pPr>
      <w:r>
        <w:t>Εισαγωγή</w:t>
      </w:r>
    </w:p>
    <w:p w14:paraId="46B5907B" w14:textId="77777777" w:rsidR="00B90BE9" w:rsidRDefault="00000000">
      <w:pPr>
        <w:pStyle w:val="2"/>
      </w:pPr>
      <w:r>
        <w:t>1.1</w:t>
      </w:r>
      <w:r>
        <w:tab/>
        <w:t>Εισαγωγή: σκοπός του λογισμικού</w:t>
      </w:r>
    </w:p>
    <w:p w14:paraId="3CD52860" w14:textId="5EFFA80B" w:rsidR="00E73364" w:rsidRPr="004E5066" w:rsidRDefault="00000000" w:rsidP="00E73364">
      <w:pPr>
        <w:rPr>
          <w:iCs/>
          <w:sz w:val="22"/>
          <w:szCs w:val="28"/>
        </w:rPr>
      </w:pPr>
      <w:r>
        <w:rPr>
          <w:color w:val="000000"/>
          <w:sz w:val="22"/>
          <w:szCs w:val="22"/>
        </w:rPr>
        <w:t xml:space="preserve">Το παρόν έγγραφο περιγράφει τις απαιτήσεις για το λογισμικό </w:t>
      </w:r>
      <w:r>
        <w:rPr>
          <w:sz w:val="22"/>
          <w:szCs w:val="22"/>
        </w:rPr>
        <w:t>“</w:t>
      </w:r>
      <w:proofErr w:type="spellStart"/>
      <w:r>
        <w:rPr>
          <w:sz w:val="22"/>
          <w:szCs w:val="22"/>
        </w:rPr>
        <w:t>Easy</w:t>
      </w:r>
      <w:proofErr w:type="spellEnd"/>
      <w:r>
        <w:rPr>
          <w:sz w:val="22"/>
          <w:szCs w:val="22"/>
        </w:rPr>
        <w:t xml:space="preserve"> </w:t>
      </w:r>
      <w:proofErr w:type="spellStart"/>
      <w:r>
        <w:rPr>
          <w:sz w:val="22"/>
          <w:szCs w:val="22"/>
        </w:rPr>
        <w:t>Pass</w:t>
      </w:r>
      <w:proofErr w:type="spellEnd"/>
      <w:r>
        <w:rPr>
          <w:sz w:val="22"/>
          <w:szCs w:val="22"/>
        </w:rPr>
        <w:t xml:space="preserve">” </w:t>
      </w:r>
      <w:proofErr w:type="spellStart"/>
      <w:r>
        <w:rPr>
          <w:color w:val="000000"/>
          <w:sz w:val="22"/>
          <w:szCs w:val="22"/>
        </w:rPr>
        <w:t>διαλειτουργικότητας</w:t>
      </w:r>
      <w:proofErr w:type="spellEnd"/>
      <w:r>
        <w:rPr>
          <w:color w:val="000000"/>
          <w:sz w:val="22"/>
          <w:szCs w:val="22"/>
        </w:rPr>
        <w:t xml:space="preserve"> διοδίων. Το λογισμικό επιτρέπει στους χρήστες με </w:t>
      </w:r>
      <w:proofErr w:type="spellStart"/>
      <w:r>
        <w:rPr>
          <w:sz w:val="22"/>
          <w:szCs w:val="22"/>
        </w:rPr>
        <w:t>Tag</w:t>
      </w:r>
      <w:proofErr w:type="spellEnd"/>
      <w:r>
        <w:rPr>
          <w:color w:val="000000"/>
          <w:sz w:val="22"/>
          <w:szCs w:val="22"/>
        </w:rPr>
        <w:t xml:space="preserve"> ενός φορέα να περνούν από σταθμούς διοδίων άλλων φορέων, ενώ καταγράφει, συμψηφίζει και παρακολουθεί τις οικονομικές συναλλαγές μεταξύ των φορέων.</w:t>
      </w:r>
      <w:r w:rsidR="00E73364" w:rsidRPr="00E73364">
        <w:rPr>
          <w:color w:val="000000"/>
          <w:sz w:val="22"/>
          <w:szCs w:val="22"/>
        </w:rPr>
        <w:t xml:space="preserve"> </w:t>
      </w:r>
      <w:r w:rsidR="00E73364">
        <w:rPr>
          <w:iCs/>
          <w:sz w:val="22"/>
          <w:szCs w:val="28"/>
        </w:rPr>
        <w:t>Είναι</w:t>
      </w:r>
      <w:r w:rsidR="00E73364" w:rsidRPr="004E5066">
        <w:rPr>
          <w:iCs/>
          <w:sz w:val="22"/>
          <w:szCs w:val="28"/>
        </w:rPr>
        <w:t xml:space="preserve"> ένα λογισμικό </w:t>
      </w:r>
      <w:proofErr w:type="spellStart"/>
      <w:r w:rsidR="00E73364" w:rsidRPr="004E5066">
        <w:rPr>
          <w:iCs/>
          <w:sz w:val="22"/>
          <w:szCs w:val="28"/>
        </w:rPr>
        <w:t>διαλειτουργικότητας</w:t>
      </w:r>
      <w:proofErr w:type="spellEnd"/>
      <w:r w:rsidR="00E73364" w:rsidRPr="004E5066">
        <w:rPr>
          <w:iCs/>
          <w:sz w:val="22"/>
          <w:szCs w:val="28"/>
        </w:rPr>
        <w:t xml:space="preserve"> διοδίων, το οποίο επιτρέπει στους </w:t>
      </w:r>
      <w:proofErr w:type="spellStart"/>
      <w:r w:rsidR="00E73364" w:rsidRPr="004E5066">
        <w:rPr>
          <w:iCs/>
          <w:sz w:val="22"/>
          <w:szCs w:val="28"/>
        </w:rPr>
        <w:t>operators</w:t>
      </w:r>
      <w:proofErr w:type="spellEnd"/>
      <w:r w:rsidR="00E73364" w:rsidRPr="004E5066">
        <w:rPr>
          <w:iCs/>
          <w:sz w:val="22"/>
          <w:szCs w:val="28"/>
        </w:rPr>
        <w:t xml:space="preserve"> να διαχειρίζονται πληρωμές οφειλών, να βλέπουν δεδομένα και στατιστικά, καθώς και να αναζητούν πληροφορίες σχετικά με διελεύσεις.</w:t>
      </w:r>
    </w:p>
    <w:p w14:paraId="3E749AB2" w14:textId="587AAD09" w:rsidR="00B90BE9" w:rsidRPr="00E73364" w:rsidRDefault="00B90BE9">
      <w:pPr>
        <w:pBdr>
          <w:top w:val="nil"/>
          <w:left w:val="nil"/>
          <w:bottom w:val="nil"/>
          <w:right w:val="nil"/>
          <w:between w:val="nil"/>
        </w:pBdr>
        <w:rPr>
          <w:color w:val="000000"/>
          <w:sz w:val="22"/>
          <w:szCs w:val="22"/>
        </w:rPr>
      </w:pPr>
    </w:p>
    <w:p w14:paraId="1A5F7A9B" w14:textId="77777777" w:rsidR="00B90BE9" w:rsidRDefault="00B90BE9"/>
    <w:p w14:paraId="5BEF3AEA" w14:textId="77777777" w:rsidR="00B90BE9" w:rsidRDefault="00000000">
      <w:pPr>
        <w:pStyle w:val="2"/>
      </w:pPr>
      <w:r>
        <w:t>1.2</w:t>
      </w:r>
      <w:r>
        <w:tab/>
        <w:t>Πεδίο εφαρμογής</w:t>
      </w:r>
    </w:p>
    <w:p w14:paraId="03B3FC1A" w14:textId="77777777" w:rsidR="00B90BE9" w:rsidRDefault="00000000">
      <w:pPr>
        <w:rPr>
          <w:sz w:val="22"/>
          <w:szCs w:val="22"/>
        </w:rPr>
      </w:pPr>
      <w:r>
        <w:rPr>
          <w:sz w:val="22"/>
          <w:szCs w:val="22"/>
        </w:rPr>
        <w:t>Το σύστημα θα υποστηρίζει:</w:t>
      </w:r>
    </w:p>
    <w:p w14:paraId="2ADB23CC" w14:textId="77777777" w:rsidR="00B90BE9" w:rsidRDefault="00000000">
      <w:pPr>
        <w:numPr>
          <w:ilvl w:val="0"/>
          <w:numId w:val="5"/>
        </w:numPr>
        <w:rPr>
          <w:sz w:val="22"/>
          <w:szCs w:val="22"/>
        </w:rPr>
      </w:pPr>
      <w:r>
        <w:rPr>
          <w:sz w:val="22"/>
          <w:szCs w:val="22"/>
        </w:rPr>
        <w:t>Τη συλλογή δεδομένων από τα συστήματα διοδίων.</w:t>
      </w:r>
    </w:p>
    <w:p w14:paraId="33F92559" w14:textId="77777777" w:rsidR="00B90BE9" w:rsidRDefault="00000000">
      <w:pPr>
        <w:numPr>
          <w:ilvl w:val="0"/>
          <w:numId w:val="5"/>
        </w:numPr>
        <w:rPr>
          <w:sz w:val="22"/>
          <w:szCs w:val="22"/>
        </w:rPr>
      </w:pPr>
      <w:r>
        <w:rPr>
          <w:sz w:val="22"/>
          <w:szCs w:val="22"/>
        </w:rPr>
        <w:t>Τον υπολογισμό χρεώσεων.</w:t>
      </w:r>
    </w:p>
    <w:p w14:paraId="781A91CF" w14:textId="77777777" w:rsidR="00B90BE9" w:rsidRDefault="00000000">
      <w:pPr>
        <w:numPr>
          <w:ilvl w:val="0"/>
          <w:numId w:val="5"/>
        </w:numPr>
        <w:rPr>
          <w:sz w:val="22"/>
          <w:szCs w:val="22"/>
        </w:rPr>
      </w:pPr>
      <w:r>
        <w:rPr>
          <w:sz w:val="22"/>
          <w:szCs w:val="22"/>
        </w:rPr>
        <w:t>Τον συμψηφισμό οφειλών μεταξύ των φορέων.</w:t>
      </w:r>
    </w:p>
    <w:p w14:paraId="2E58A12B" w14:textId="77777777" w:rsidR="00B90BE9" w:rsidRDefault="00000000">
      <w:pPr>
        <w:numPr>
          <w:ilvl w:val="0"/>
          <w:numId w:val="5"/>
        </w:numPr>
        <w:rPr>
          <w:sz w:val="22"/>
          <w:szCs w:val="22"/>
        </w:rPr>
      </w:pPr>
      <w:r>
        <w:rPr>
          <w:sz w:val="22"/>
          <w:szCs w:val="22"/>
        </w:rPr>
        <w:t>Την παρακολούθηση πληρωμών και υπολοίπων.</w:t>
      </w:r>
    </w:p>
    <w:p w14:paraId="192BC8EA" w14:textId="77777777" w:rsidR="00B90BE9" w:rsidRDefault="00000000">
      <w:pPr>
        <w:numPr>
          <w:ilvl w:val="0"/>
          <w:numId w:val="5"/>
        </w:numPr>
        <w:rPr>
          <w:sz w:val="22"/>
          <w:szCs w:val="22"/>
        </w:rPr>
      </w:pPr>
      <w:r>
        <w:rPr>
          <w:sz w:val="22"/>
          <w:szCs w:val="22"/>
        </w:rPr>
        <w:t>Την ανάλυση δεδομένων για ενδιαφερόμενους φορείς.</w:t>
      </w:r>
    </w:p>
    <w:p w14:paraId="6498C0B5" w14:textId="77777777" w:rsidR="00E73364" w:rsidRDefault="00E73364" w:rsidP="00E73364">
      <w:pPr>
        <w:rPr>
          <w:sz w:val="22"/>
          <w:szCs w:val="22"/>
        </w:rPr>
      </w:pPr>
    </w:p>
    <w:p w14:paraId="4103F756" w14:textId="4E02FFAA" w:rsidR="00E73364" w:rsidRPr="004E5066" w:rsidRDefault="00E73364" w:rsidP="00E73364">
      <w:pPr>
        <w:pStyle w:val="2"/>
      </w:pPr>
      <w:r>
        <w:lastRenderedPageBreak/>
        <w:t>1.</w:t>
      </w:r>
      <w:r>
        <w:t>3</w:t>
      </w:r>
      <w:r>
        <w:tab/>
      </w:r>
      <w:proofErr w:type="spellStart"/>
      <w:r>
        <w:t>Διεπαφές</w:t>
      </w:r>
      <w:proofErr w:type="spellEnd"/>
      <w:r>
        <w:t xml:space="preserve"> (</w:t>
      </w:r>
      <w:r>
        <w:rPr>
          <w:lang w:val="en-US"/>
        </w:rPr>
        <w:t>interfaces</w:t>
      </w:r>
      <w:r w:rsidRPr="004E5066">
        <w:t>)</w:t>
      </w:r>
    </w:p>
    <w:p w14:paraId="50347F46" w14:textId="61B40998" w:rsidR="00E73364" w:rsidRPr="00CF5C9E" w:rsidRDefault="00E73364" w:rsidP="00E73364">
      <w:pPr>
        <w:pStyle w:val="3"/>
      </w:pPr>
      <w:r w:rsidRPr="004E5066">
        <w:rPr>
          <w:color w:val="auto"/>
        </w:rPr>
        <w:t>1.</w:t>
      </w:r>
      <w:r>
        <w:rPr>
          <w:color w:val="auto"/>
        </w:rPr>
        <w:t>3</w:t>
      </w:r>
      <w:r w:rsidRPr="004E5066">
        <w:rPr>
          <w:color w:val="auto"/>
        </w:rPr>
        <w:t>.1</w:t>
      </w:r>
      <w:r w:rsidRPr="004E5066">
        <w:rPr>
          <w:color w:val="auto"/>
        </w:rPr>
        <w:tab/>
      </w:r>
      <w:proofErr w:type="spellStart"/>
      <w:r w:rsidRPr="004E5066">
        <w:rPr>
          <w:color w:val="auto"/>
        </w:rPr>
        <w:t>Διεπαφές</w:t>
      </w:r>
      <w:proofErr w:type="spellEnd"/>
      <w:r w:rsidRPr="004E5066">
        <w:rPr>
          <w:color w:val="auto"/>
        </w:rPr>
        <w:t xml:space="preserve"> με εξωτερικά συστήματα </w:t>
      </w:r>
    </w:p>
    <w:p w14:paraId="090382E4" w14:textId="77777777" w:rsidR="00E73364" w:rsidRDefault="00E73364" w:rsidP="00E73364">
      <w:r w:rsidRPr="004E5066">
        <w:drawing>
          <wp:inline distT="0" distB="0" distL="0" distR="0" wp14:anchorId="38EB8E44" wp14:editId="3FBDA377">
            <wp:extent cx="5727700" cy="3164840"/>
            <wp:effectExtent l="0" t="0" r="6350" b="0"/>
            <wp:docPr id="1678644883" name="Εικόνα 1" descr="Εικόνα που περιέχει κείμενο, στιγμιότυπο οθόνης, γραμμή, διάγραμμ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44883" name="Εικόνα 1" descr="Εικόνα που περιέχει κείμενο, στιγμιότυπο οθόνης, γραμμή, διάγραμμα&#10;&#10;Το περιεχόμενο που δημιουργείται από τεχνολογία AI ενδέχεται να είναι εσφαλμένο."/>
                    <pic:cNvPicPr/>
                  </pic:nvPicPr>
                  <pic:blipFill>
                    <a:blip r:embed="rId9"/>
                    <a:stretch>
                      <a:fillRect/>
                    </a:stretch>
                  </pic:blipFill>
                  <pic:spPr>
                    <a:xfrm>
                      <a:off x="0" y="0"/>
                      <a:ext cx="5727700" cy="3164840"/>
                    </a:xfrm>
                    <a:prstGeom prst="rect">
                      <a:avLst/>
                    </a:prstGeom>
                  </pic:spPr>
                </pic:pic>
              </a:graphicData>
            </a:graphic>
          </wp:inline>
        </w:drawing>
      </w:r>
    </w:p>
    <w:p w14:paraId="66C10BDD" w14:textId="77777777" w:rsidR="00E73364" w:rsidRPr="004E5066" w:rsidRDefault="00E73364" w:rsidP="00E73364">
      <w:r>
        <w:rPr>
          <w:lang w:val="en-US"/>
        </w:rPr>
        <w:t>Component diagram</w:t>
      </w:r>
    </w:p>
    <w:p w14:paraId="16F10F7B" w14:textId="77777777" w:rsidR="00E73364" w:rsidRPr="00C87106" w:rsidRDefault="00E73364" w:rsidP="00E73364"/>
    <w:p w14:paraId="6C2ACCE9" w14:textId="77777777" w:rsidR="00E73364" w:rsidRDefault="00E73364" w:rsidP="00E73364">
      <w:pPr>
        <w:rPr>
          <w:sz w:val="22"/>
          <w:szCs w:val="22"/>
        </w:rPr>
      </w:pPr>
    </w:p>
    <w:p w14:paraId="3FC767C3" w14:textId="77777777" w:rsidR="00B90BE9" w:rsidRDefault="00000000">
      <w:pPr>
        <w:pStyle w:val="1"/>
        <w:numPr>
          <w:ilvl w:val="0"/>
          <w:numId w:val="4"/>
        </w:numPr>
      </w:pPr>
      <w:r>
        <w:t>Αναφορές - πηγές πληροφοριών</w:t>
      </w:r>
    </w:p>
    <w:p w14:paraId="5FE48ADD" w14:textId="77777777" w:rsidR="00B90BE9" w:rsidRDefault="00B90BE9"/>
    <w:p w14:paraId="5DB0371F" w14:textId="77777777" w:rsidR="00B90BE9" w:rsidRDefault="00000000">
      <w:pPr>
        <w:rPr>
          <w:sz w:val="26"/>
          <w:szCs w:val="26"/>
        </w:rPr>
      </w:pPr>
      <w:r>
        <w:rPr>
          <w:sz w:val="26"/>
          <w:szCs w:val="26"/>
        </w:rPr>
        <w:t>2.1 Λειτουργικότητες</w:t>
      </w:r>
    </w:p>
    <w:p w14:paraId="4C3F7D3F" w14:textId="77777777" w:rsidR="00B90BE9" w:rsidRDefault="00000000">
      <w:pPr>
        <w:numPr>
          <w:ilvl w:val="0"/>
          <w:numId w:val="6"/>
        </w:numPr>
        <w:rPr>
          <w:sz w:val="22"/>
          <w:szCs w:val="22"/>
        </w:rPr>
      </w:pPr>
      <w:r>
        <w:rPr>
          <w:sz w:val="22"/>
          <w:szCs w:val="22"/>
        </w:rPr>
        <w:t>Διαχείριση Φορέων (</w:t>
      </w:r>
      <w:proofErr w:type="spellStart"/>
      <w:r>
        <w:rPr>
          <w:sz w:val="22"/>
          <w:szCs w:val="22"/>
        </w:rPr>
        <w:t>Operators</w:t>
      </w:r>
      <w:proofErr w:type="spellEnd"/>
      <w:r>
        <w:rPr>
          <w:sz w:val="22"/>
          <w:szCs w:val="22"/>
        </w:rPr>
        <w:t>):</w:t>
      </w:r>
    </w:p>
    <w:p w14:paraId="3AB4C3B0" w14:textId="77777777" w:rsidR="00B90BE9" w:rsidRDefault="00000000">
      <w:pPr>
        <w:numPr>
          <w:ilvl w:val="1"/>
          <w:numId w:val="6"/>
        </w:numPr>
        <w:rPr>
          <w:sz w:val="22"/>
          <w:szCs w:val="22"/>
        </w:rPr>
      </w:pPr>
      <w:r>
        <w:rPr>
          <w:sz w:val="22"/>
          <w:szCs w:val="22"/>
        </w:rPr>
        <w:t>Καταχώρηση/ενημέρωση στοιχείων φορέων (όνομα, επικοινωνία, περιοχές αρμοδιότητας).</w:t>
      </w:r>
    </w:p>
    <w:p w14:paraId="43C3FCB2" w14:textId="77777777" w:rsidR="00B90BE9" w:rsidRDefault="00000000">
      <w:pPr>
        <w:numPr>
          <w:ilvl w:val="0"/>
          <w:numId w:val="6"/>
        </w:numPr>
        <w:rPr>
          <w:sz w:val="22"/>
          <w:szCs w:val="22"/>
        </w:rPr>
      </w:pPr>
      <w:r>
        <w:rPr>
          <w:sz w:val="22"/>
          <w:szCs w:val="22"/>
        </w:rPr>
        <w:t>Διαχείριση Σταθμών Διοδίων:</w:t>
      </w:r>
    </w:p>
    <w:p w14:paraId="50C216A0" w14:textId="77777777" w:rsidR="00B90BE9" w:rsidRDefault="00000000">
      <w:pPr>
        <w:numPr>
          <w:ilvl w:val="1"/>
          <w:numId w:val="6"/>
        </w:numPr>
        <w:rPr>
          <w:sz w:val="22"/>
          <w:szCs w:val="22"/>
        </w:rPr>
      </w:pPr>
      <w:r>
        <w:rPr>
          <w:sz w:val="22"/>
          <w:szCs w:val="22"/>
        </w:rPr>
        <w:t>Καταχώρηση και διαχείριση σταθμών ανά φορέα.</w:t>
      </w:r>
    </w:p>
    <w:p w14:paraId="40EAC96C" w14:textId="77777777" w:rsidR="00B90BE9" w:rsidRDefault="00B90BE9">
      <w:pPr>
        <w:ind w:left="720"/>
        <w:rPr>
          <w:sz w:val="22"/>
          <w:szCs w:val="22"/>
        </w:rPr>
      </w:pPr>
    </w:p>
    <w:p w14:paraId="0A3E1126" w14:textId="77777777" w:rsidR="00B90BE9" w:rsidRDefault="00000000">
      <w:pPr>
        <w:numPr>
          <w:ilvl w:val="0"/>
          <w:numId w:val="6"/>
        </w:numPr>
        <w:rPr>
          <w:sz w:val="22"/>
          <w:szCs w:val="22"/>
        </w:rPr>
      </w:pPr>
      <w:r>
        <w:rPr>
          <w:sz w:val="22"/>
          <w:szCs w:val="22"/>
        </w:rPr>
        <w:t>Καταγραφή Διελεύσεων:</w:t>
      </w:r>
    </w:p>
    <w:p w14:paraId="0A249B47" w14:textId="77777777" w:rsidR="00B90BE9" w:rsidRDefault="00000000">
      <w:pPr>
        <w:numPr>
          <w:ilvl w:val="1"/>
          <w:numId w:val="6"/>
        </w:numPr>
        <w:rPr>
          <w:sz w:val="22"/>
          <w:szCs w:val="22"/>
        </w:rPr>
      </w:pPr>
      <w:r>
        <w:rPr>
          <w:sz w:val="22"/>
          <w:szCs w:val="22"/>
        </w:rPr>
        <w:t xml:space="preserve">Εισαγωγή δεδομένων διελεύσεων (σταθμός, </w:t>
      </w:r>
      <w:proofErr w:type="spellStart"/>
      <w:r>
        <w:rPr>
          <w:sz w:val="22"/>
          <w:szCs w:val="22"/>
        </w:rPr>
        <w:t>tag</w:t>
      </w:r>
      <w:proofErr w:type="spellEnd"/>
      <w:r>
        <w:rPr>
          <w:sz w:val="22"/>
          <w:szCs w:val="22"/>
        </w:rPr>
        <w:t>, ημερομηνία/ώρα, χρέωση).</w:t>
      </w:r>
    </w:p>
    <w:p w14:paraId="3965964F" w14:textId="77777777" w:rsidR="00B90BE9" w:rsidRDefault="00000000">
      <w:pPr>
        <w:numPr>
          <w:ilvl w:val="0"/>
          <w:numId w:val="6"/>
        </w:numPr>
        <w:rPr>
          <w:sz w:val="22"/>
          <w:szCs w:val="22"/>
        </w:rPr>
      </w:pPr>
      <w:r>
        <w:rPr>
          <w:sz w:val="22"/>
          <w:szCs w:val="22"/>
        </w:rPr>
        <w:t>Συμψηφισμός Χρεώσεων:</w:t>
      </w:r>
    </w:p>
    <w:p w14:paraId="0944324A" w14:textId="77777777" w:rsidR="00B90BE9" w:rsidRDefault="00000000">
      <w:pPr>
        <w:numPr>
          <w:ilvl w:val="1"/>
          <w:numId w:val="6"/>
        </w:numPr>
        <w:rPr>
          <w:sz w:val="22"/>
          <w:szCs w:val="22"/>
        </w:rPr>
      </w:pPr>
      <w:r>
        <w:rPr>
          <w:sz w:val="22"/>
          <w:szCs w:val="22"/>
        </w:rPr>
        <w:t>Υπολογισμός υπολοίπων μεταξύ των φορέων.</w:t>
      </w:r>
    </w:p>
    <w:p w14:paraId="1849EF57" w14:textId="77777777" w:rsidR="00B90BE9" w:rsidRDefault="00000000">
      <w:pPr>
        <w:numPr>
          <w:ilvl w:val="1"/>
          <w:numId w:val="6"/>
        </w:numPr>
        <w:rPr>
          <w:sz w:val="22"/>
          <w:szCs w:val="22"/>
        </w:rPr>
      </w:pPr>
      <w:r>
        <w:rPr>
          <w:sz w:val="22"/>
          <w:szCs w:val="22"/>
        </w:rPr>
        <w:t>Δημιουργία αναφορών για τις οφειλές κάθε φορέα.</w:t>
      </w:r>
    </w:p>
    <w:p w14:paraId="676FA7C2" w14:textId="77777777" w:rsidR="00B90BE9" w:rsidRDefault="00000000">
      <w:pPr>
        <w:numPr>
          <w:ilvl w:val="0"/>
          <w:numId w:val="6"/>
        </w:numPr>
        <w:rPr>
          <w:sz w:val="22"/>
          <w:szCs w:val="22"/>
        </w:rPr>
      </w:pPr>
      <w:r>
        <w:rPr>
          <w:sz w:val="22"/>
          <w:szCs w:val="22"/>
        </w:rPr>
        <w:t>Παρακολούθηση Πληρωμών:</w:t>
      </w:r>
    </w:p>
    <w:p w14:paraId="41839E6F" w14:textId="77777777" w:rsidR="00B90BE9" w:rsidRDefault="00000000">
      <w:pPr>
        <w:numPr>
          <w:ilvl w:val="1"/>
          <w:numId w:val="6"/>
        </w:numPr>
        <w:rPr>
          <w:sz w:val="22"/>
          <w:szCs w:val="22"/>
        </w:rPr>
      </w:pPr>
      <w:r>
        <w:rPr>
          <w:sz w:val="22"/>
          <w:szCs w:val="22"/>
        </w:rPr>
        <w:t>Καταχώρηση πληρωμών μεταξύ φορέων.</w:t>
      </w:r>
    </w:p>
    <w:p w14:paraId="7161E3CF" w14:textId="77777777" w:rsidR="00B90BE9" w:rsidRDefault="00000000">
      <w:pPr>
        <w:numPr>
          <w:ilvl w:val="1"/>
          <w:numId w:val="6"/>
        </w:numPr>
        <w:rPr>
          <w:sz w:val="22"/>
          <w:szCs w:val="22"/>
        </w:rPr>
      </w:pPr>
      <w:r>
        <w:rPr>
          <w:sz w:val="22"/>
          <w:szCs w:val="22"/>
        </w:rPr>
        <w:lastRenderedPageBreak/>
        <w:t>Ενημέρωση υπολοίπων μετά από πληρωμές.</w:t>
      </w:r>
    </w:p>
    <w:p w14:paraId="536D7415" w14:textId="77777777" w:rsidR="00B90BE9" w:rsidRDefault="00000000">
      <w:pPr>
        <w:numPr>
          <w:ilvl w:val="0"/>
          <w:numId w:val="6"/>
        </w:numPr>
        <w:rPr>
          <w:sz w:val="22"/>
          <w:szCs w:val="22"/>
        </w:rPr>
      </w:pPr>
      <w:r>
        <w:rPr>
          <w:sz w:val="22"/>
          <w:szCs w:val="22"/>
        </w:rPr>
        <w:t>Αναφορές και Ειδοποιήσεις:</w:t>
      </w:r>
    </w:p>
    <w:p w14:paraId="290B3B72" w14:textId="77777777" w:rsidR="00B90BE9" w:rsidRDefault="00000000">
      <w:pPr>
        <w:numPr>
          <w:ilvl w:val="1"/>
          <w:numId w:val="6"/>
        </w:numPr>
        <w:rPr>
          <w:sz w:val="22"/>
          <w:szCs w:val="22"/>
        </w:rPr>
      </w:pPr>
      <w:r>
        <w:rPr>
          <w:sz w:val="22"/>
          <w:szCs w:val="22"/>
        </w:rPr>
        <w:t>Αναφορές για το υπόλοιπο κάθε φορέα.</w:t>
      </w:r>
    </w:p>
    <w:p w14:paraId="2EF45AE2" w14:textId="77777777" w:rsidR="00B90BE9" w:rsidRDefault="00000000">
      <w:pPr>
        <w:numPr>
          <w:ilvl w:val="1"/>
          <w:numId w:val="6"/>
        </w:numPr>
        <w:rPr>
          <w:sz w:val="22"/>
          <w:szCs w:val="22"/>
        </w:rPr>
      </w:pPr>
      <w:r>
        <w:rPr>
          <w:sz w:val="22"/>
          <w:szCs w:val="22"/>
        </w:rPr>
        <w:t>Ειδοποιήσεις για καθυστερημένες πληρωμές.</w:t>
      </w:r>
    </w:p>
    <w:p w14:paraId="6F4F5B1A" w14:textId="77777777" w:rsidR="00B90BE9" w:rsidRDefault="00B90BE9">
      <w:pPr>
        <w:rPr>
          <w:sz w:val="22"/>
          <w:szCs w:val="22"/>
        </w:rPr>
      </w:pPr>
    </w:p>
    <w:p w14:paraId="5266EDD4" w14:textId="77777777" w:rsidR="00B90BE9" w:rsidRDefault="00000000">
      <w:pPr>
        <w:rPr>
          <w:sz w:val="26"/>
          <w:szCs w:val="26"/>
        </w:rPr>
      </w:pPr>
      <w:r>
        <w:rPr>
          <w:sz w:val="26"/>
          <w:szCs w:val="26"/>
        </w:rPr>
        <w:t>2.2 Κατηγορίες Εμπλεκομένων</w:t>
      </w:r>
    </w:p>
    <w:p w14:paraId="51BEC1BF" w14:textId="04C00B03" w:rsidR="00B90BE9" w:rsidRDefault="00000000">
      <w:pPr>
        <w:numPr>
          <w:ilvl w:val="0"/>
          <w:numId w:val="8"/>
        </w:numPr>
        <w:rPr>
          <w:sz w:val="22"/>
          <w:szCs w:val="22"/>
        </w:rPr>
      </w:pPr>
      <w:r>
        <w:rPr>
          <w:sz w:val="22"/>
          <w:szCs w:val="22"/>
        </w:rPr>
        <w:t>Διαχειριστές λογισμικού (</w:t>
      </w:r>
      <w:r w:rsidR="00E73364">
        <w:rPr>
          <w:sz w:val="22"/>
          <w:szCs w:val="22"/>
          <w:lang w:val="en-US"/>
        </w:rPr>
        <w:t>admin</w:t>
      </w:r>
      <w:r>
        <w:rPr>
          <w:sz w:val="22"/>
          <w:szCs w:val="22"/>
        </w:rPr>
        <w:t>): Διαχειρίζονται το σύστημα και τα δεδομένα.</w:t>
      </w:r>
    </w:p>
    <w:p w14:paraId="1E1B8D29" w14:textId="3FC5779A" w:rsidR="00B90BE9" w:rsidRDefault="00000000">
      <w:pPr>
        <w:numPr>
          <w:ilvl w:val="0"/>
          <w:numId w:val="8"/>
        </w:numPr>
        <w:rPr>
          <w:sz w:val="22"/>
          <w:szCs w:val="22"/>
        </w:rPr>
      </w:pPr>
      <w:r>
        <w:rPr>
          <w:sz w:val="22"/>
          <w:szCs w:val="22"/>
        </w:rPr>
        <w:t>Λειτουργοί αυτοκινητοδρόμων</w:t>
      </w:r>
      <w:r w:rsidR="00E73364" w:rsidRPr="00E73364">
        <w:rPr>
          <w:sz w:val="22"/>
          <w:szCs w:val="22"/>
        </w:rPr>
        <w:t>(</w:t>
      </w:r>
      <w:r w:rsidR="00E73364">
        <w:rPr>
          <w:sz w:val="22"/>
          <w:szCs w:val="22"/>
          <w:lang w:val="en-US"/>
        </w:rPr>
        <w:t>user</w:t>
      </w:r>
      <w:r w:rsidR="00E73364" w:rsidRPr="00E73364">
        <w:rPr>
          <w:sz w:val="22"/>
          <w:szCs w:val="22"/>
        </w:rPr>
        <w:t>)</w:t>
      </w:r>
      <w:r>
        <w:rPr>
          <w:sz w:val="22"/>
          <w:szCs w:val="22"/>
        </w:rPr>
        <w:t xml:space="preserve">: Παρέχουν δεδομένα διελεύσεων, πραγματοποιούν πληρωμές και ενημερώνονται για οφειλές δικές τους ή προς αυτούς. </w:t>
      </w:r>
    </w:p>
    <w:p w14:paraId="22033065" w14:textId="77777777" w:rsidR="00B90BE9" w:rsidRDefault="00000000">
      <w:pPr>
        <w:numPr>
          <w:ilvl w:val="0"/>
          <w:numId w:val="8"/>
        </w:numPr>
        <w:rPr>
          <w:sz w:val="22"/>
          <w:szCs w:val="22"/>
        </w:rPr>
      </w:pPr>
      <w:r>
        <w:rPr>
          <w:sz w:val="22"/>
          <w:szCs w:val="22"/>
        </w:rPr>
        <w:t>Εξωτερικοί χρήστες: Αναλυτές ή άλλοι ενδιαφερόμενοι που αξιοποιούν δεδομένα.</w:t>
      </w:r>
    </w:p>
    <w:p w14:paraId="6F6445A4" w14:textId="77777777" w:rsidR="00B90BE9" w:rsidRDefault="00B90BE9">
      <w:pPr>
        <w:rPr>
          <w:sz w:val="26"/>
          <w:szCs w:val="26"/>
        </w:rPr>
      </w:pPr>
    </w:p>
    <w:p w14:paraId="74D09232" w14:textId="77777777" w:rsidR="00B90BE9" w:rsidRDefault="00000000">
      <w:pPr>
        <w:rPr>
          <w:sz w:val="26"/>
          <w:szCs w:val="26"/>
        </w:rPr>
      </w:pPr>
      <w:r>
        <w:rPr>
          <w:sz w:val="26"/>
          <w:szCs w:val="26"/>
        </w:rPr>
        <w:t>2.3 Περιορισμοί</w:t>
      </w:r>
    </w:p>
    <w:p w14:paraId="00857E7B" w14:textId="77777777" w:rsidR="00B90BE9" w:rsidRDefault="00000000">
      <w:pPr>
        <w:numPr>
          <w:ilvl w:val="0"/>
          <w:numId w:val="7"/>
        </w:numPr>
        <w:rPr>
          <w:sz w:val="22"/>
          <w:szCs w:val="22"/>
        </w:rPr>
      </w:pPr>
      <w:r>
        <w:rPr>
          <w:sz w:val="22"/>
          <w:szCs w:val="22"/>
        </w:rPr>
        <w:t>Το σύστημα πρέπει να διαχειρίζεται δεδομένα με ασφάλεια και ακρίβεια.</w:t>
      </w:r>
    </w:p>
    <w:p w14:paraId="1C51E0F8" w14:textId="77777777" w:rsidR="00B90BE9" w:rsidRDefault="00000000">
      <w:pPr>
        <w:numPr>
          <w:ilvl w:val="0"/>
          <w:numId w:val="7"/>
        </w:numPr>
        <w:rPr>
          <w:sz w:val="22"/>
          <w:szCs w:val="22"/>
        </w:rPr>
      </w:pPr>
      <w:r>
        <w:rPr>
          <w:sz w:val="22"/>
          <w:szCs w:val="22"/>
        </w:rPr>
        <w:t xml:space="preserve">Η συμβατότητα με τα ήδη υπάρχοντα συστήματα των φορέων (π.χ., </w:t>
      </w:r>
      <w:proofErr w:type="spellStart"/>
      <w:r>
        <w:rPr>
          <w:sz w:val="22"/>
          <w:szCs w:val="22"/>
        </w:rPr>
        <w:t>format</w:t>
      </w:r>
      <w:proofErr w:type="spellEnd"/>
      <w:r>
        <w:rPr>
          <w:sz w:val="22"/>
          <w:szCs w:val="22"/>
        </w:rPr>
        <w:t xml:space="preserve"> αρχείων δεδομένων) πρέπει να διασφαλιστεί.</w:t>
      </w:r>
    </w:p>
    <w:p w14:paraId="0C304AFC" w14:textId="77777777" w:rsidR="00B90BE9" w:rsidRDefault="00B90BE9"/>
    <w:p w14:paraId="33B97010" w14:textId="77777777" w:rsidR="00B90BE9" w:rsidRDefault="00B90BE9"/>
    <w:p w14:paraId="6C0CF515" w14:textId="77777777" w:rsidR="00B90BE9" w:rsidRDefault="00B90BE9"/>
    <w:p w14:paraId="482311F7" w14:textId="77777777" w:rsidR="00B90BE9" w:rsidRDefault="00B90BE9"/>
    <w:p w14:paraId="0474FF2F" w14:textId="77777777" w:rsidR="00B90BE9" w:rsidRDefault="00B90BE9"/>
    <w:p w14:paraId="176E685F" w14:textId="77777777" w:rsidR="00B90BE9" w:rsidRDefault="00B90BE9"/>
    <w:p w14:paraId="01A6C421" w14:textId="77777777" w:rsidR="00B90BE9" w:rsidRDefault="00B90BE9"/>
    <w:p w14:paraId="75BEE1A1" w14:textId="77777777" w:rsidR="00B90BE9" w:rsidRDefault="00B90BE9"/>
    <w:p w14:paraId="36E2CDCF" w14:textId="77777777" w:rsidR="00B90BE9" w:rsidRDefault="00B90BE9"/>
    <w:p w14:paraId="35FE4801" w14:textId="77777777" w:rsidR="00B90BE9" w:rsidRDefault="00000000">
      <w:pPr>
        <w:pStyle w:val="1"/>
        <w:numPr>
          <w:ilvl w:val="0"/>
          <w:numId w:val="4"/>
        </w:numPr>
      </w:pPr>
      <w:r>
        <w:t>Προδιαγραφές απαιτήσεων λογισμικού</w:t>
      </w:r>
    </w:p>
    <w:p w14:paraId="771D24FA" w14:textId="77777777" w:rsidR="00B90BE9" w:rsidRDefault="00000000">
      <w:pPr>
        <w:pStyle w:val="2"/>
      </w:pPr>
      <w:r>
        <w:t>3.1</w:t>
      </w:r>
      <w:r>
        <w:tab/>
        <w:t>Περιπτώσεις χρήσης</w:t>
      </w:r>
    </w:p>
    <w:p w14:paraId="34208A20" w14:textId="77777777" w:rsidR="00B90BE9" w:rsidRDefault="00B90BE9"/>
    <w:p w14:paraId="5F5FB87A" w14:textId="77777777" w:rsidR="00B90BE9" w:rsidRDefault="00000000">
      <w:proofErr w:type="spellStart"/>
      <w:r>
        <w:t>Use</w:t>
      </w:r>
      <w:proofErr w:type="spellEnd"/>
      <w:r>
        <w:t xml:space="preserve"> </w:t>
      </w:r>
      <w:proofErr w:type="spellStart"/>
      <w:r>
        <w:t>Case</w:t>
      </w:r>
      <w:proofErr w:type="spellEnd"/>
      <w:r>
        <w:t xml:space="preserve"> </w:t>
      </w:r>
      <w:proofErr w:type="spellStart"/>
      <w:r>
        <w:t>Diagram</w:t>
      </w:r>
      <w:proofErr w:type="spellEnd"/>
    </w:p>
    <w:p w14:paraId="76350BC4" w14:textId="59A5057B" w:rsidR="00B90BE9" w:rsidRDefault="00E73364">
      <w:pPr>
        <w:jc w:val="center"/>
      </w:pPr>
      <w:r w:rsidRPr="00E73364">
        <w:lastRenderedPageBreak/>
        <w:drawing>
          <wp:inline distT="0" distB="0" distL="0" distR="0" wp14:anchorId="2AD02AC2" wp14:editId="0E2509DC">
            <wp:extent cx="5727700" cy="3630295"/>
            <wp:effectExtent l="0" t="0" r="6350" b="8255"/>
            <wp:docPr id="1717808583" name="Εικόνα 1" descr="Εικόνα που περιέχει κείμενο, στιγμιότυπο οθόνης, διάγραμμα, κύκλο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08583" name="Εικόνα 1" descr="Εικόνα που περιέχει κείμενο, στιγμιότυπο οθόνης, διάγραμμα, κύκλος&#10;&#10;Το περιεχόμενο που δημιουργείται από τεχνολογία AI ενδέχεται να είναι εσφαλμένο."/>
                    <pic:cNvPicPr/>
                  </pic:nvPicPr>
                  <pic:blipFill>
                    <a:blip r:embed="rId10"/>
                    <a:stretch>
                      <a:fillRect/>
                    </a:stretch>
                  </pic:blipFill>
                  <pic:spPr>
                    <a:xfrm>
                      <a:off x="0" y="0"/>
                      <a:ext cx="5727700" cy="3630295"/>
                    </a:xfrm>
                    <a:prstGeom prst="rect">
                      <a:avLst/>
                    </a:prstGeom>
                  </pic:spPr>
                </pic:pic>
              </a:graphicData>
            </a:graphic>
          </wp:inline>
        </w:drawing>
      </w:r>
    </w:p>
    <w:p w14:paraId="6C114A2C" w14:textId="77777777" w:rsidR="00B90BE9" w:rsidRDefault="00B90BE9"/>
    <w:p w14:paraId="6E577072" w14:textId="77777777" w:rsidR="00B90BE9" w:rsidRDefault="00000000">
      <w:pPr>
        <w:pStyle w:val="3"/>
        <w:rPr>
          <w:color w:val="000000"/>
        </w:rPr>
      </w:pPr>
      <w:bookmarkStart w:id="0" w:name="_heading=h.pc8jm8ok8er5" w:colFirst="0" w:colLast="0"/>
      <w:bookmarkEnd w:id="0"/>
      <w:r>
        <w:rPr>
          <w:color w:val="000000"/>
        </w:rPr>
        <w:t>3.1.1</w:t>
      </w:r>
      <w:r>
        <w:rPr>
          <w:color w:val="000000"/>
        </w:rPr>
        <w:tab/>
        <w:t>ΠΕΡΙΠΤΩΣΗ ΧΡΗΣΗΣ 1: Πληρωμή οφειλών</w:t>
      </w:r>
    </w:p>
    <w:p w14:paraId="2B81A600" w14:textId="77777777" w:rsidR="00B90BE9" w:rsidRDefault="00000000">
      <w:pPr>
        <w:rPr>
          <w:sz w:val="22"/>
          <w:szCs w:val="22"/>
        </w:rPr>
      </w:pPr>
      <w:r>
        <w:rPr>
          <w:sz w:val="22"/>
          <w:szCs w:val="22"/>
        </w:rPr>
        <w:t>Το σενάριο αφορά τη διαδικασία πληρωμής οφειλών μεταξύ των φορέων διοδίων. Μετά τον συμψηφισμό των διελεύσεων, κάθε φορέας μπορεί να εξοφλήσει τις οφειλές του μέσα από το σύστημα. Το λογισμικό παρακολουθεί την κατάσταση πληρωμών και το ιστορικό συναλλαγών.</w:t>
      </w:r>
    </w:p>
    <w:p w14:paraId="27CA06B9" w14:textId="77777777" w:rsidR="00B90BE9" w:rsidRDefault="00B90BE9"/>
    <w:p w14:paraId="0C70ADF1" w14:textId="77777777" w:rsidR="00B90BE9" w:rsidRDefault="00000000">
      <w:pPr>
        <w:pStyle w:val="4"/>
        <w:rPr>
          <w:i w:val="0"/>
          <w:color w:val="000000"/>
        </w:rPr>
      </w:pPr>
      <w:r>
        <w:rPr>
          <w:i w:val="0"/>
          <w:color w:val="000000"/>
        </w:rPr>
        <w:t>3.1.1.1</w:t>
      </w:r>
      <w:r>
        <w:rPr>
          <w:i w:val="0"/>
          <w:color w:val="000000"/>
        </w:rPr>
        <w:tab/>
        <w:t>Χρήστες (ρόλοι) που εμπλέκονται</w:t>
      </w:r>
    </w:p>
    <w:p w14:paraId="59CDBC02" w14:textId="70EFA508" w:rsidR="00B90BE9" w:rsidRDefault="00E73364">
      <w:pPr>
        <w:numPr>
          <w:ilvl w:val="0"/>
          <w:numId w:val="9"/>
        </w:numPr>
        <w:rPr>
          <w:sz w:val="22"/>
          <w:szCs w:val="22"/>
        </w:rPr>
      </w:pPr>
      <w:r>
        <w:rPr>
          <w:sz w:val="22"/>
          <w:szCs w:val="22"/>
          <w:lang w:val="en-US"/>
        </w:rPr>
        <w:t>User</w:t>
      </w:r>
      <w:r w:rsidR="00000000">
        <w:rPr>
          <w:sz w:val="22"/>
          <w:szCs w:val="22"/>
        </w:rPr>
        <w:t xml:space="preserve"> (Διαχειριστής Φορέα): Εξουσιοδοτημένο προσωπικό που διαχειρίζεται τις πληρωμές.</w:t>
      </w:r>
    </w:p>
    <w:p w14:paraId="44B2812D" w14:textId="4A963707" w:rsidR="00B90BE9" w:rsidRDefault="00E73364">
      <w:pPr>
        <w:numPr>
          <w:ilvl w:val="0"/>
          <w:numId w:val="9"/>
        </w:numPr>
        <w:rPr>
          <w:sz w:val="22"/>
          <w:szCs w:val="22"/>
        </w:rPr>
      </w:pPr>
      <w:r>
        <w:rPr>
          <w:sz w:val="22"/>
          <w:szCs w:val="22"/>
          <w:lang w:val="en-US"/>
        </w:rPr>
        <w:t>Admin</w:t>
      </w:r>
      <w:r w:rsidR="00000000">
        <w:rPr>
          <w:sz w:val="22"/>
          <w:szCs w:val="22"/>
        </w:rPr>
        <w:t xml:space="preserve"> (Υπουργείο): Η πλατφόρμα που εκτελεί την επεξεργασία και παρακολούθηση των πληρωμών.</w:t>
      </w:r>
    </w:p>
    <w:p w14:paraId="0F127D22" w14:textId="77777777" w:rsidR="00B90BE9" w:rsidRDefault="00B90BE9"/>
    <w:p w14:paraId="53573666" w14:textId="77777777" w:rsidR="00B90BE9" w:rsidRDefault="00000000">
      <w:pPr>
        <w:pStyle w:val="4"/>
        <w:rPr>
          <w:color w:val="000000"/>
        </w:rPr>
      </w:pPr>
      <w:r>
        <w:rPr>
          <w:color w:val="000000"/>
        </w:rPr>
        <w:t>3.1.1.2</w:t>
      </w:r>
      <w:r>
        <w:rPr>
          <w:color w:val="000000"/>
        </w:rPr>
        <w:tab/>
        <w:t>Προϋποθέσεις εκτέλεσης</w:t>
      </w:r>
    </w:p>
    <w:p w14:paraId="53CED7F9" w14:textId="77777777" w:rsidR="00B90BE9" w:rsidRDefault="00000000">
      <w:pPr>
        <w:numPr>
          <w:ilvl w:val="0"/>
          <w:numId w:val="10"/>
        </w:numPr>
        <w:rPr>
          <w:sz w:val="22"/>
          <w:szCs w:val="22"/>
        </w:rPr>
      </w:pPr>
      <w:r>
        <w:rPr>
          <w:sz w:val="22"/>
          <w:szCs w:val="22"/>
        </w:rPr>
        <w:t>Όλοι οι φορείς έχουν καταχωρισμένα και επικυρωμένα οικονομικά στοιχεία.</w:t>
      </w:r>
    </w:p>
    <w:p w14:paraId="41403B08" w14:textId="77777777" w:rsidR="00B90BE9" w:rsidRDefault="00000000">
      <w:pPr>
        <w:numPr>
          <w:ilvl w:val="0"/>
          <w:numId w:val="10"/>
        </w:numPr>
        <w:rPr>
          <w:sz w:val="22"/>
          <w:szCs w:val="22"/>
        </w:rPr>
      </w:pPr>
      <w:r>
        <w:rPr>
          <w:sz w:val="22"/>
          <w:szCs w:val="22"/>
        </w:rPr>
        <w:t>Οι διελεύσεις και οι οφειλές έχουν ήδη συμψηφιστεί από το σύστημα.</w:t>
      </w:r>
    </w:p>
    <w:p w14:paraId="582577FF" w14:textId="77777777" w:rsidR="00B90BE9" w:rsidRDefault="00B90BE9"/>
    <w:p w14:paraId="30796687" w14:textId="77777777" w:rsidR="00B90BE9" w:rsidRDefault="00000000">
      <w:pPr>
        <w:pStyle w:val="4"/>
        <w:rPr>
          <w:i w:val="0"/>
          <w:color w:val="000000"/>
        </w:rPr>
      </w:pPr>
      <w:r>
        <w:rPr>
          <w:i w:val="0"/>
          <w:color w:val="000000"/>
        </w:rPr>
        <w:t>3.1.1.3</w:t>
      </w:r>
      <w:r>
        <w:rPr>
          <w:i w:val="0"/>
          <w:color w:val="000000"/>
        </w:rPr>
        <w:tab/>
        <w:t>Αλληλουχία ενεργειών - επιθυμητή συμπεριφορά</w:t>
      </w:r>
    </w:p>
    <w:p w14:paraId="3C5F0A4E" w14:textId="77777777" w:rsidR="00B90BE9" w:rsidRDefault="00000000">
      <w:pPr>
        <w:numPr>
          <w:ilvl w:val="0"/>
          <w:numId w:val="11"/>
        </w:numPr>
        <w:rPr>
          <w:sz w:val="22"/>
          <w:szCs w:val="22"/>
        </w:rPr>
      </w:pPr>
      <w:r>
        <w:rPr>
          <w:sz w:val="22"/>
          <w:szCs w:val="22"/>
        </w:rPr>
        <w:t>Ο διαχειριστής συνδέεται στο σύστημα.</w:t>
      </w:r>
    </w:p>
    <w:p w14:paraId="251B3432" w14:textId="77777777" w:rsidR="00B90BE9" w:rsidRDefault="00000000">
      <w:pPr>
        <w:numPr>
          <w:ilvl w:val="0"/>
          <w:numId w:val="11"/>
        </w:numPr>
        <w:rPr>
          <w:sz w:val="22"/>
          <w:szCs w:val="22"/>
        </w:rPr>
      </w:pPr>
      <w:r>
        <w:rPr>
          <w:sz w:val="22"/>
          <w:szCs w:val="22"/>
        </w:rPr>
        <w:t>Το σύστημα εμφανίζει τις εκκρεμείς οφειλές του φορέα.</w:t>
      </w:r>
    </w:p>
    <w:p w14:paraId="1FAE1E2F" w14:textId="77777777" w:rsidR="00B90BE9" w:rsidRDefault="00000000">
      <w:pPr>
        <w:numPr>
          <w:ilvl w:val="0"/>
          <w:numId w:val="11"/>
        </w:numPr>
        <w:rPr>
          <w:sz w:val="22"/>
          <w:szCs w:val="22"/>
        </w:rPr>
      </w:pPr>
      <w:r>
        <w:rPr>
          <w:sz w:val="22"/>
          <w:szCs w:val="22"/>
        </w:rPr>
        <w:t>Ο διαχειριστής επιλέγει να πληρώσει οφειλή.</w:t>
      </w:r>
    </w:p>
    <w:p w14:paraId="75C8B781" w14:textId="77777777" w:rsidR="00B90BE9" w:rsidRDefault="00000000">
      <w:pPr>
        <w:numPr>
          <w:ilvl w:val="0"/>
          <w:numId w:val="11"/>
        </w:numPr>
        <w:rPr>
          <w:sz w:val="22"/>
          <w:szCs w:val="22"/>
        </w:rPr>
      </w:pPr>
      <w:r>
        <w:rPr>
          <w:sz w:val="22"/>
          <w:szCs w:val="22"/>
        </w:rPr>
        <w:t>Ο διαχειριστής επιλέγει αν θα πληρώσει συγκεκριμένη οφειλή ή όλο το χρέος του.</w:t>
      </w:r>
    </w:p>
    <w:p w14:paraId="3034C62D" w14:textId="77777777" w:rsidR="00B90BE9" w:rsidRDefault="00000000">
      <w:pPr>
        <w:numPr>
          <w:ilvl w:val="0"/>
          <w:numId w:val="11"/>
        </w:numPr>
        <w:rPr>
          <w:sz w:val="22"/>
          <w:szCs w:val="22"/>
        </w:rPr>
      </w:pPr>
      <w:r>
        <w:rPr>
          <w:sz w:val="22"/>
          <w:szCs w:val="22"/>
        </w:rPr>
        <w:lastRenderedPageBreak/>
        <w:t>Σε περίπτωση συγκεκριμένης οφειλής, ο διαχειριστής επιλέγει τον φορέα που θέλει να αποπληρώσει.</w:t>
      </w:r>
    </w:p>
    <w:p w14:paraId="73A37EFE" w14:textId="77777777" w:rsidR="00B90BE9" w:rsidRDefault="00000000">
      <w:pPr>
        <w:numPr>
          <w:ilvl w:val="0"/>
          <w:numId w:val="11"/>
        </w:numPr>
        <w:rPr>
          <w:sz w:val="22"/>
          <w:szCs w:val="22"/>
        </w:rPr>
      </w:pPr>
      <w:r>
        <w:rPr>
          <w:sz w:val="22"/>
          <w:szCs w:val="22"/>
        </w:rPr>
        <w:t>Ο διαχειριστής επιλέγει τρόπο πληρωμής.</w:t>
      </w:r>
    </w:p>
    <w:p w14:paraId="624BBD86" w14:textId="77777777" w:rsidR="00B90BE9" w:rsidRDefault="00000000">
      <w:pPr>
        <w:numPr>
          <w:ilvl w:val="0"/>
          <w:numId w:val="11"/>
        </w:numPr>
        <w:rPr>
          <w:sz w:val="22"/>
          <w:szCs w:val="22"/>
        </w:rPr>
      </w:pPr>
      <w:r>
        <w:rPr>
          <w:sz w:val="22"/>
          <w:szCs w:val="22"/>
        </w:rPr>
        <w:t>Πραγματοποιείται η πληρωμή.</w:t>
      </w:r>
    </w:p>
    <w:p w14:paraId="0EB2A336" w14:textId="77777777" w:rsidR="00B90BE9" w:rsidRDefault="00000000">
      <w:pPr>
        <w:numPr>
          <w:ilvl w:val="0"/>
          <w:numId w:val="11"/>
        </w:numPr>
        <w:rPr>
          <w:sz w:val="22"/>
          <w:szCs w:val="22"/>
        </w:rPr>
      </w:pPr>
      <w:r>
        <w:rPr>
          <w:sz w:val="22"/>
          <w:szCs w:val="22"/>
        </w:rPr>
        <w:t>Το σύστημα επαληθεύει την πληρωμή μέσω του τραπεζικού διαύλου.</w:t>
      </w:r>
    </w:p>
    <w:p w14:paraId="762C06CF" w14:textId="77777777" w:rsidR="00B90BE9" w:rsidRDefault="00000000">
      <w:pPr>
        <w:numPr>
          <w:ilvl w:val="0"/>
          <w:numId w:val="11"/>
        </w:numPr>
        <w:rPr>
          <w:sz w:val="22"/>
          <w:szCs w:val="22"/>
        </w:rPr>
      </w:pPr>
      <w:r>
        <w:rPr>
          <w:sz w:val="22"/>
          <w:szCs w:val="22"/>
        </w:rPr>
        <w:t>Ενημερώνεται η κατάσταση της οφειλής ως "Εξοφλημένη".</w:t>
      </w:r>
    </w:p>
    <w:p w14:paraId="120E3C3F" w14:textId="77777777" w:rsidR="00B90BE9" w:rsidRDefault="00000000">
      <w:pPr>
        <w:numPr>
          <w:ilvl w:val="0"/>
          <w:numId w:val="11"/>
        </w:numPr>
        <w:rPr>
          <w:sz w:val="22"/>
          <w:szCs w:val="22"/>
        </w:rPr>
      </w:pPr>
      <w:r>
        <w:rPr>
          <w:sz w:val="22"/>
          <w:szCs w:val="22"/>
        </w:rPr>
        <w:t>Το ιστορικό πληρωμών ενημερώνεται αυτόματα.</w:t>
      </w:r>
    </w:p>
    <w:p w14:paraId="4729F8E7" w14:textId="77777777" w:rsidR="00B90BE9" w:rsidRDefault="00000000">
      <w:pPr>
        <w:numPr>
          <w:ilvl w:val="0"/>
          <w:numId w:val="11"/>
        </w:numPr>
        <w:rPr>
          <w:sz w:val="22"/>
          <w:szCs w:val="22"/>
        </w:rPr>
      </w:pPr>
      <w:r>
        <w:rPr>
          <w:sz w:val="22"/>
          <w:szCs w:val="22"/>
        </w:rPr>
        <w:t xml:space="preserve">Ο διαχειριστής επιλέγει αν θέλει να πραγματοποιήσει άλλη πληρωμή ή να τερματίσει τη διαδικασία. </w:t>
      </w:r>
    </w:p>
    <w:p w14:paraId="303EA2B7" w14:textId="77777777" w:rsidR="00B90BE9" w:rsidRDefault="00000000">
      <w:pPr>
        <w:pStyle w:val="4"/>
        <w:ind w:left="0" w:firstLine="0"/>
        <w:rPr>
          <w:i w:val="0"/>
          <w:color w:val="000000"/>
        </w:rPr>
      </w:pPr>
      <w:r>
        <w:rPr>
          <w:i w:val="0"/>
          <w:color w:val="000000"/>
        </w:rPr>
        <w:t xml:space="preserve">3.1.1.4 </w:t>
      </w:r>
      <w:proofErr w:type="spellStart"/>
      <w:r>
        <w:rPr>
          <w:i w:val="0"/>
          <w:color w:val="000000"/>
        </w:rPr>
        <w:t>Activity</w:t>
      </w:r>
      <w:proofErr w:type="spellEnd"/>
      <w:r>
        <w:rPr>
          <w:i w:val="0"/>
          <w:color w:val="000000"/>
        </w:rPr>
        <w:t xml:space="preserve"> </w:t>
      </w:r>
      <w:proofErr w:type="spellStart"/>
      <w:r>
        <w:rPr>
          <w:i w:val="0"/>
          <w:color w:val="000000"/>
        </w:rPr>
        <w:t>Diagram</w:t>
      </w:r>
      <w:proofErr w:type="spellEnd"/>
      <w:r>
        <w:rPr>
          <w:i w:val="0"/>
          <w:color w:val="000000"/>
        </w:rPr>
        <w:t xml:space="preserve"> </w:t>
      </w:r>
    </w:p>
    <w:p w14:paraId="6DF5166D" w14:textId="0EE55F64" w:rsidR="00B90BE9" w:rsidRDefault="00E73364">
      <w:pPr>
        <w:pStyle w:val="3"/>
        <w:jc w:val="center"/>
      </w:pPr>
      <w:r w:rsidRPr="00E73364">
        <w:drawing>
          <wp:inline distT="0" distB="0" distL="0" distR="0" wp14:anchorId="108930A2" wp14:editId="467CCB6F">
            <wp:extent cx="1727200" cy="3991622"/>
            <wp:effectExtent l="0" t="0" r="6350" b="8890"/>
            <wp:docPr id="78927822" name="Εικόνα 1" descr="Εικόνα που περιέχει στιγμιότυπο οθόνης, διάγραμμα, σχεδίασ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822" name="Εικόνα 1" descr="Εικόνα που περιέχει στιγμιότυπο οθόνης, διάγραμμα, σχεδίαση&#10;&#10;Το περιεχόμενο που δημιουργείται από τεχνολογία AI ενδέχεται να είναι εσφαλμένο."/>
                    <pic:cNvPicPr/>
                  </pic:nvPicPr>
                  <pic:blipFill>
                    <a:blip r:embed="rId11"/>
                    <a:stretch>
                      <a:fillRect/>
                    </a:stretch>
                  </pic:blipFill>
                  <pic:spPr>
                    <a:xfrm>
                      <a:off x="0" y="0"/>
                      <a:ext cx="1732376" cy="4003585"/>
                    </a:xfrm>
                    <a:prstGeom prst="rect">
                      <a:avLst/>
                    </a:prstGeom>
                  </pic:spPr>
                </pic:pic>
              </a:graphicData>
            </a:graphic>
          </wp:inline>
        </w:drawing>
      </w:r>
    </w:p>
    <w:p w14:paraId="6E6A4C88" w14:textId="77777777" w:rsidR="00B90BE9" w:rsidRDefault="00B90BE9"/>
    <w:p w14:paraId="7F06DDD6" w14:textId="77777777" w:rsidR="00B90BE9" w:rsidRDefault="00000000">
      <w:pPr>
        <w:pStyle w:val="4"/>
        <w:rPr>
          <w:i w:val="0"/>
          <w:color w:val="000000"/>
        </w:rPr>
      </w:pPr>
      <w:r>
        <w:rPr>
          <w:i w:val="0"/>
          <w:color w:val="000000"/>
        </w:rPr>
        <w:t xml:space="preserve">3.1.1.5 </w:t>
      </w:r>
      <w:proofErr w:type="spellStart"/>
      <w:r>
        <w:rPr>
          <w:i w:val="0"/>
          <w:color w:val="000000"/>
        </w:rPr>
        <w:t>State</w:t>
      </w:r>
      <w:proofErr w:type="spellEnd"/>
      <w:r>
        <w:rPr>
          <w:i w:val="0"/>
          <w:color w:val="000000"/>
        </w:rPr>
        <w:t xml:space="preserve"> </w:t>
      </w:r>
      <w:proofErr w:type="spellStart"/>
      <w:r>
        <w:rPr>
          <w:i w:val="0"/>
          <w:color w:val="000000"/>
        </w:rPr>
        <w:t>Diagram</w:t>
      </w:r>
      <w:proofErr w:type="spellEnd"/>
      <w:r>
        <w:rPr>
          <w:i w:val="0"/>
          <w:color w:val="000000"/>
        </w:rPr>
        <w:t xml:space="preserve"> </w:t>
      </w:r>
    </w:p>
    <w:p w14:paraId="45795241" w14:textId="4003E266" w:rsidR="00B90BE9" w:rsidRDefault="00E73364">
      <w:pPr>
        <w:jc w:val="center"/>
        <w:rPr>
          <w:lang w:val="en-US"/>
        </w:rPr>
      </w:pPr>
      <w:r w:rsidRPr="00E73364">
        <w:drawing>
          <wp:inline distT="0" distB="0" distL="0" distR="0" wp14:anchorId="70112D62" wp14:editId="3ECE8201">
            <wp:extent cx="5727700" cy="1233805"/>
            <wp:effectExtent l="0" t="0" r="6350" b="4445"/>
            <wp:docPr id="1505196555" name="Εικόνα 1" descr="Εικόνα που περιέχει διάγραμμα, στιγμιότυπο οθόνης, γραμμή, κείμεν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6555" name="Εικόνα 1" descr="Εικόνα που περιέχει διάγραμμα, στιγμιότυπο οθόνης, γραμμή, κείμενο&#10;&#10;Το περιεχόμενο που δημιουργείται από τεχνολογία AI ενδέχεται να είναι εσφαλμένο."/>
                    <pic:cNvPicPr/>
                  </pic:nvPicPr>
                  <pic:blipFill>
                    <a:blip r:embed="rId12"/>
                    <a:stretch>
                      <a:fillRect/>
                    </a:stretch>
                  </pic:blipFill>
                  <pic:spPr>
                    <a:xfrm>
                      <a:off x="0" y="0"/>
                      <a:ext cx="5727700" cy="1233805"/>
                    </a:xfrm>
                    <a:prstGeom prst="rect">
                      <a:avLst/>
                    </a:prstGeom>
                  </pic:spPr>
                </pic:pic>
              </a:graphicData>
            </a:graphic>
          </wp:inline>
        </w:drawing>
      </w:r>
    </w:p>
    <w:p w14:paraId="0337117B" w14:textId="77777777" w:rsidR="00E73364" w:rsidRDefault="00E73364" w:rsidP="00E73364">
      <w:pPr>
        <w:rPr>
          <w:lang w:val="en-US"/>
        </w:rPr>
      </w:pPr>
    </w:p>
    <w:p w14:paraId="72235EF6" w14:textId="376BDC96" w:rsidR="00E73364" w:rsidRDefault="00E73364" w:rsidP="00E73364">
      <w:pPr>
        <w:rPr>
          <w:rFonts w:asciiTheme="majorHAnsi" w:hAnsiTheme="majorHAnsi" w:cstheme="majorHAnsi"/>
          <w:lang w:val="en-US"/>
        </w:rPr>
      </w:pPr>
      <w:r w:rsidRPr="00E73364">
        <w:rPr>
          <w:rFonts w:asciiTheme="majorHAnsi" w:hAnsiTheme="majorHAnsi" w:cstheme="majorHAnsi"/>
          <w:lang w:val="en-US"/>
        </w:rPr>
        <w:lastRenderedPageBreak/>
        <w:t>3.1.1.6</w:t>
      </w:r>
      <w:r>
        <w:rPr>
          <w:rFonts w:asciiTheme="majorHAnsi" w:hAnsiTheme="majorHAnsi" w:cstheme="majorHAnsi"/>
          <w:lang w:val="en-US"/>
        </w:rPr>
        <w:t xml:space="preserve"> Sequence Diagram</w:t>
      </w:r>
    </w:p>
    <w:p w14:paraId="7B8910D2" w14:textId="74EFA3F6" w:rsidR="00E73364" w:rsidRDefault="00E73364" w:rsidP="00E73364">
      <w:pPr>
        <w:rPr>
          <w:rFonts w:asciiTheme="majorHAnsi" w:hAnsiTheme="majorHAnsi" w:cstheme="majorHAnsi"/>
          <w:lang w:val="en-US"/>
        </w:rPr>
      </w:pPr>
      <w:r w:rsidRPr="00E73364">
        <w:rPr>
          <w:rFonts w:asciiTheme="majorHAnsi" w:hAnsiTheme="majorHAnsi" w:cstheme="majorHAnsi"/>
          <w:lang w:val="en-US"/>
        </w:rPr>
        <w:drawing>
          <wp:inline distT="0" distB="0" distL="0" distR="0" wp14:anchorId="287201C4" wp14:editId="6A00CE9F">
            <wp:extent cx="5039571" cy="4091439"/>
            <wp:effectExtent l="0" t="0" r="8890" b="4445"/>
            <wp:docPr id="1429364207" name="Εικόνα 1" descr="Εικόνα που περιέχει κείμενο, παράλληλα, στιγμιότυπο οθόνης,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4207" name="Εικόνα 1" descr="Εικόνα που περιέχει κείμενο, παράλληλα, στιγμιότυπο οθόνης, αριθμός&#10;&#10;Το περιεχόμενο που δημιουργείται από τεχνολογία AI ενδέχεται να είναι εσφαλμένο."/>
                    <pic:cNvPicPr/>
                  </pic:nvPicPr>
                  <pic:blipFill>
                    <a:blip r:embed="rId13"/>
                    <a:stretch>
                      <a:fillRect/>
                    </a:stretch>
                  </pic:blipFill>
                  <pic:spPr>
                    <a:xfrm>
                      <a:off x="0" y="0"/>
                      <a:ext cx="5043813" cy="4094883"/>
                    </a:xfrm>
                    <a:prstGeom prst="rect">
                      <a:avLst/>
                    </a:prstGeom>
                  </pic:spPr>
                </pic:pic>
              </a:graphicData>
            </a:graphic>
          </wp:inline>
        </w:drawing>
      </w:r>
    </w:p>
    <w:p w14:paraId="7129A20F" w14:textId="77777777" w:rsidR="00E73364" w:rsidRDefault="00E73364" w:rsidP="00E73364">
      <w:pPr>
        <w:rPr>
          <w:rFonts w:asciiTheme="majorHAnsi" w:hAnsiTheme="majorHAnsi" w:cstheme="majorHAnsi"/>
          <w:lang w:val="en-US"/>
        </w:rPr>
      </w:pPr>
    </w:p>
    <w:p w14:paraId="22B6827F" w14:textId="77777777" w:rsidR="00E73364" w:rsidRPr="00E73364" w:rsidRDefault="00E73364" w:rsidP="00E73364">
      <w:pPr>
        <w:rPr>
          <w:rFonts w:asciiTheme="majorHAnsi" w:hAnsiTheme="majorHAnsi" w:cstheme="majorHAnsi"/>
          <w:lang w:val="en-US"/>
        </w:rPr>
      </w:pPr>
    </w:p>
    <w:p w14:paraId="2500C7C6" w14:textId="77777777" w:rsidR="00E73364" w:rsidRPr="00E73364" w:rsidRDefault="00E73364">
      <w:pPr>
        <w:pStyle w:val="3"/>
        <w:ind w:left="0" w:firstLine="0"/>
        <w:rPr>
          <w:color w:val="000000"/>
          <w:lang w:val="en-US"/>
        </w:rPr>
      </w:pPr>
    </w:p>
    <w:p w14:paraId="32EFB655" w14:textId="5944EDC8" w:rsidR="00B90BE9" w:rsidRDefault="00000000">
      <w:pPr>
        <w:pStyle w:val="3"/>
        <w:ind w:left="0" w:firstLine="0"/>
        <w:rPr>
          <w:rFonts w:ascii="Calibri" w:eastAsia="Calibri" w:hAnsi="Calibri" w:cs="Calibri"/>
          <w:i/>
          <w:color w:val="8496B0"/>
          <w:sz w:val="20"/>
          <w:szCs w:val="20"/>
        </w:rPr>
      </w:pPr>
      <w:r>
        <w:rPr>
          <w:color w:val="000000"/>
        </w:rPr>
        <w:t>3.1.2</w:t>
      </w:r>
      <w:r>
        <w:rPr>
          <w:color w:val="000000"/>
        </w:rPr>
        <w:tab/>
        <w:t xml:space="preserve">ΠΕΡΙΠΤΩΣΗ ΧΡΗΣΗΣ 2: </w:t>
      </w:r>
      <w:r w:rsidR="00E73364">
        <w:rPr>
          <w:color w:val="000000"/>
        </w:rPr>
        <w:t>Αναζήτηση και προβολή διελεύσεων σε σταθμό για δεδομένο χρόνο</w:t>
      </w:r>
    </w:p>
    <w:p w14:paraId="3132B2FF" w14:textId="77777777" w:rsidR="00B90BE9" w:rsidRDefault="00000000">
      <w:r>
        <w:t>Ο συμψηφισμός οφειλών αφορά τη διαδικασία υπολογισμού και εκκαθάρισης των ποσών που κάθε φορέας διοδίων οφείλει ή δικαιούται από άλλους φορείς, βασισμένα στις διελεύσεις που καταγράφηκαν. Το σύστημα υπολογίζει τα ποσά και δημιουργεί αναλυτική αναφορά για τις οφειλές και τα δικαιώματα κάθε φορέα.</w:t>
      </w:r>
    </w:p>
    <w:p w14:paraId="0109AB7F" w14:textId="77777777" w:rsidR="00B90BE9" w:rsidRDefault="00B90BE9">
      <w:pPr>
        <w:pBdr>
          <w:top w:val="nil"/>
          <w:left w:val="nil"/>
          <w:bottom w:val="nil"/>
          <w:right w:val="nil"/>
          <w:between w:val="nil"/>
        </w:pBdr>
        <w:rPr>
          <w:i/>
          <w:color w:val="8496B0"/>
          <w:sz w:val="20"/>
          <w:szCs w:val="20"/>
        </w:rPr>
      </w:pPr>
    </w:p>
    <w:p w14:paraId="6B04C5DB" w14:textId="77777777" w:rsidR="00B90BE9" w:rsidRDefault="00000000">
      <w:pPr>
        <w:pStyle w:val="4"/>
        <w:rPr>
          <w:i w:val="0"/>
          <w:color w:val="000000"/>
        </w:rPr>
      </w:pPr>
      <w:bookmarkStart w:id="1" w:name="_heading=h.i3d5g2zfgbmj" w:colFirst="0" w:colLast="0"/>
      <w:bookmarkEnd w:id="1"/>
      <w:r>
        <w:rPr>
          <w:i w:val="0"/>
          <w:color w:val="000000"/>
        </w:rPr>
        <w:t>3.1.2.1</w:t>
      </w:r>
      <w:r>
        <w:rPr>
          <w:i w:val="0"/>
          <w:color w:val="000000"/>
        </w:rPr>
        <w:tab/>
        <w:t>Χρήστες (ρόλοι) που εμπλέκονται</w:t>
      </w:r>
    </w:p>
    <w:p w14:paraId="31274E88" w14:textId="30440C7C" w:rsidR="00B90BE9" w:rsidRDefault="00E73364">
      <w:pPr>
        <w:numPr>
          <w:ilvl w:val="0"/>
          <w:numId w:val="3"/>
        </w:numPr>
        <w:spacing w:before="240"/>
        <w:rPr>
          <w:sz w:val="20"/>
          <w:szCs w:val="20"/>
        </w:rPr>
      </w:pPr>
      <w:r>
        <w:rPr>
          <w:b/>
          <w:sz w:val="20"/>
          <w:szCs w:val="20"/>
          <w:lang w:val="en-US"/>
        </w:rPr>
        <w:t>user</w:t>
      </w:r>
      <w:r w:rsidR="00000000">
        <w:rPr>
          <w:b/>
          <w:sz w:val="20"/>
          <w:szCs w:val="20"/>
        </w:rPr>
        <w:t xml:space="preserve"> (Διαχειριστής Φορέα):</w:t>
      </w:r>
      <w:r w:rsidR="00000000">
        <w:rPr>
          <w:sz w:val="20"/>
          <w:szCs w:val="20"/>
        </w:rPr>
        <w:t xml:space="preserve"> </w:t>
      </w:r>
      <w:r>
        <w:rPr>
          <w:sz w:val="20"/>
          <w:szCs w:val="20"/>
        </w:rPr>
        <w:t>προβολή μόνο για δικούς του σταθμούς</w:t>
      </w:r>
    </w:p>
    <w:p w14:paraId="4BFC930B" w14:textId="0F5CB728" w:rsidR="00B90BE9" w:rsidRDefault="00E73364">
      <w:pPr>
        <w:numPr>
          <w:ilvl w:val="0"/>
          <w:numId w:val="3"/>
        </w:numPr>
        <w:spacing w:before="0" w:after="240"/>
        <w:rPr>
          <w:sz w:val="20"/>
          <w:szCs w:val="20"/>
        </w:rPr>
      </w:pPr>
      <w:r>
        <w:rPr>
          <w:b/>
          <w:sz w:val="20"/>
          <w:szCs w:val="20"/>
          <w:lang w:val="en-US"/>
        </w:rPr>
        <w:t>Admin</w:t>
      </w:r>
      <w:r w:rsidRPr="00E73364">
        <w:rPr>
          <w:b/>
          <w:sz w:val="20"/>
          <w:szCs w:val="20"/>
        </w:rPr>
        <w:t>:</w:t>
      </w:r>
      <w:r w:rsidR="00000000">
        <w:rPr>
          <w:sz w:val="20"/>
          <w:szCs w:val="20"/>
        </w:rPr>
        <w:t xml:space="preserve"> </w:t>
      </w:r>
      <w:r>
        <w:rPr>
          <w:sz w:val="20"/>
          <w:szCs w:val="20"/>
        </w:rPr>
        <w:t xml:space="preserve">προβολή σταθμών από όλους τους </w:t>
      </w:r>
      <w:r>
        <w:rPr>
          <w:sz w:val="20"/>
          <w:szCs w:val="20"/>
          <w:lang w:val="en-US"/>
        </w:rPr>
        <w:t>operators</w:t>
      </w:r>
    </w:p>
    <w:p w14:paraId="33A1EC75" w14:textId="77777777" w:rsidR="00B90BE9" w:rsidRDefault="00000000">
      <w:pPr>
        <w:pStyle w:val="4"/>
        <w:rPr>
          <w:color w:val="000000"/>
        </w:rPr>
      </w:pPr>
      <w:bookmarkStart w:id="2" w:name="_heading=h.o7tzc3eg576s" w:colFirst="0" w:colLast="0"/>
      <w:bookmarkEnd w:id="2"/>
      <w:r>
        <w:rPr>
          <w:color w:val="000000"/>
        </w:rPr>
        <w:t>3.1.2.2</w:t>
      </w:r>
      <w:r>
        <w:rPr>
          <w:color w:val="000000"/>
        </w:rPr>
        <w:tab/>
        <w:t>Προϋποθέσεις εκτέλεσης</w:t>
      </w:r>
    </w:p>
    <w:p w14:paraId="65F907B6" w14:textId="77777777" w:rsidR="00B90BE9" w:rsidRDefault="00000000">
      <w:pPr>
        <w:numPr>
          <w:ilvl w:val="0"/>
          <w:numId w:val="1"/>
        </w:numPr>
        <w:rPr>
          <w:sz w:val="22"/>
          <w:szCs w:val="22"/>
        </w:rPr>
      </w:pPr>
      <w:r>
        <w:rPr>
          <w:sz w:val="22"/>
          <w:szCs w:val="22"/>
        </w:rPr>
        <w:t>Έγκυρα στοιχεία διελεύσεων από όλους τους σταθμούς.</w:t>
      </w:r>
    </w:p>
    <w:p w14:paraId="1DA9CEB3" w14:textId="77777777" w:rsidR="00B90BE9" w:rsidRDefault="00000000">
      <w:pPr>
        <w:numPr>
          <w:ilvl w:val="0"/>
          <w:numId w:val="1"/>
        </w:numPr>
        <w:spacing w:before="0"/>
        <w:rPr>
          <w:sz w:val="22"/>
          <w:szCs w:val="22"/>
        </w:rPr>
      </w:pPr>
      <w:r>
        <w:rPr>
          <w:sz w:val="22"/>
          <w:szCs w:val="22"/>
        </w:rPr>
        <w:t>Ενημερωμένη βάση δεδομένων με τους κανόνες τιμολόγησης των διοδίων.</w:t>
      </w:r>
    </w:p>
    <w:p w14:paraId="166B6CFD" w14:textId="77777777" w:rsidR="00B90BE9" w:rsidRDefault="00B90BE9">
      <w:pPr>
        <w:pBdr>
          <w:top w:val="nil"/>
          <w:left w:val="nil"/>
          <w:bottom w:val="nil"/>
          <w:right w:val="nil"/>
          <w:between w:val="nil"/>
        </w:pBdr>
        <w:rPr>
          <w:sz w:val="22"/>
          <w:szCs w:val="22"/>
        </w:rPr>
      </w:pPr>
    </w:p>
    <w:p w14:paraId="3240F616" w14:textId="77777777" w:rsidR="00B90BE9" w:rsidRDefault="00000000">
      <w:pPr>
        <w:pStyle w:val="4"/>
        <w:rPr>
          <w:i w:val="0"/>
          <w:color w:val="000000"/>
        </w:rPr>
      </w:pPr>
      <w:bookmarkStart w:id="3" w:name="_heading=h.bgscnfbgna3c" w:colFirst="0" w:colLast="0"/>
      <w:bookmarkEnd w:id="3"/>
      <w:r>
        <w:rPr>
          <w:i w:val="0"/>
          <w:color w:val="000000"/>
        </w:rPr>
        <w:lastRenderedPageBreak/>
        <w:t>3.1.2.3</w:t>
      </w:r>
      <w:r>
        <w:rPr>
          <w:i w:val="0"/>
          <w:color w:val="000000"/>
        </w:rPr>
        <w:tab/>
        <w:t>Αλληλουχία ενεργειών - επιθυμητή συμπεριφορά</w:t>
      </w:r>
    </w:p>
    <w:p w14:paraId="3A09CF0A" w14:textId="2B35DFDF" w:rsidR="00B90BE9" w:rsidRDefault="00E73364">
      <w:pPr>
        <w:numPr>
          <w:ilvl w:val="0"/>
          <w:numId w:val="2"/>
        </w:numPr>
        <w:spacing w:before="0"/>
      </w:pPr>
      <w:r>
        <w:t>Επιλέγονται ο σταθμός και το χρονικό πλαίσιο.</w:t>
      </w:r>
    </w:p>
    <w:p w14:paraId="2E1DBA0B" w14:textId="04830974" w:rsidR="00E73364" w:rsidRDefault="00E73364">
      <w:pPr>
        <w:numPr>
          <w:ilvl w:val="0"/>
          <w:numId w:val="2"/>
        </w:numPr>
        <w:spacing w:before="0"/>
      </w:pPr>
      <w:r>
        <w:t xml:space="preserve">Το σύστημα επιβεβαιώνει ότι ο χρήστης δικαιούται να ζητήσει τα </w:t>
      </w:r>
      <w:proofErr w:type="spellStart"/>
      <w:r>
        <w:t>δεδομε΄να</w:t>
      </w:r>
      <w:proofErr w:type="spellEnd"/>
      <w:r>
        <w:t>.</w:t>
      </w:r>
    </w:p>
    <w:p w14:paraId="6BD85551" w14:textId="28508970" w:rsidR="00E73364" w:rsidRDefault="00E73364">
      <w:pPr>
        <w:numPr>
          <w:ilvl w:val="0"/>
          <w:numId w:val="2"/>
        </w:numPr>
        <w:spacing w:before="0"/>
      </w:pPr>
      <w:r>
        <w:t>Το σύστημα αναζητεί αν υπάρχουν δεδομένα.</w:t>
      </w:r>
    </w:p>
    <w:p w14:paraId="6DA87AB2" w14:textId="17DA190E" w:rsidR="00E73364" w:rsidRDefault="00E73364">
      <w:pPr>
        <w:numPr>
          <w:ilvl w:val="0"/>
          <w:numId w:val="2"/>
        </w:numPr>
        <w:spacing w:before="0"/>
      </w:pPr>
      <w:r>
        <w:t>Προβάλλονται τα δεδομένα σε περίπτωση επιτυχίας.</w:t>
      </w:r>
    </w:p>
    <w:p w14:paraId="08B39505" w14:textId="3E0D2C93" w:rsidR="00E73364" w:rsidRDefault="00E73364">
      <w:pPr>
        <w:numPr>
          <w:ilvl w:val="0"/>
          <w:numId w:val="2"/>
        </w:numPr>
        <w:spacing w:before="0"/>
      </w:pPr>
      <w:r>
        <w:t xml:space="preserve">Σε περίπτωση αποτυχίας, εμφανίζεται μήνυμα </w:t>
      </w:r>
      <w:r>
        <w:rPr>
          <w:lang w:val="en-US"/>
        </w:rPr>
        <w:t>error</w:t>
      </w:r>
      <w:r w:rsidRPr="00E73364">
        <w:t>.</w:t>
      </w:r>
    </w:p>
    <w:p w14:paraId="25587758" w14:textId="77777777" w:rsidR="00B90BE9" w:rsidRDefault="00B90BE9"/>
    <w:p w14:paraId="4DE73419" w14:textId="77777777" w:rsidR="00B90BE9" w:rsidRDefault="00000000">
      <w:pPr>
        <w:pStyle w:val="4"/>
        <w:rPr>
          <w:i w:val="0"/>
          <w:color w:val="000000"/>
        </w:rPr>
      </w:pPr>
      <w:bookmarkStart w:id="4" w:name="_heading=h.sdvgomk3hftz" w:colFirst="0" w:colLast="0"/>
      <w:bookmarkEnd w:id="4"/>
      <w:r>
        <w:rPr>
          <w:i w:val="0"/>
          <w:color w:val="000000"/>
        </w:rPr>
        <w:t xml:space="preserve">3.1.1.4 </w:t>
      </w:r>
      <w:proofErr w:type="spellStart"/>
      <w:r>
        <w:rPr>
          <w:i w:val="0"/>
          <w:color w:val="000000"/>
        </w:rPr>
        <w:t>Activity</w:t>
      </w:r>
      <w:proofErr w:type="spellEnd"/>
      <w:r>
        <w:rPr>
          <w:i w:val="0"/>
          <w:color w:val="000000"/>
        </w:rPr>
        <w:t xml:space="preserve"> </w:t>
      </w:r>
      <w:proofErr w:type="spellStart"/>
      <w:r>
        <w:rPr>
          <w:i w:val="0"/>
          <w:color w:val="000000"/>
        </w:rPr>
        <w:t>Diagram</w:t>
      </w:r>
      <w:proofErr w:type="spellEnd"/>
      <w:r>
        <w:rPr>
          <w:i w:val="0"/>
          <w:color w:val="000000"/>
        </w:rPr>
        <w:t xml:space="preserve"> </w:t>
      </w:r>
    </w:p>
    <w:p w14:paraId="39C687B6" w14:textId="3C609A09" w:rsidR="00B90BE9" w:rsidRDefault="00E73364">
      <w:pPr>
        <w:spacing w:before="0" w:line="276" w:lineRule="auto"/>
        <w:rPr>
          <w:rFonts w:ascii="Arial" w:eastAsia="Arial" w:hAnsi="Arial" w:cs="Arial"/>
          <w:sz w:val="22"/>
          <w:szCs w:val="22"/>
        </w:rPr>
      </w:pPr>
      <w:r w:rsidRPr="00E73364">
        <w:rPr>
          <w:rFonts w:ascii="Arial" w:eastAsia="Arial" w:hAnsi="Arial" w:cs="Arial"/>
          <w:sz w:val="22"/>
          <w:szCs w:val="22"/>
        </w:rPr>
        <w:drawing>
          <wp:inline distT="0" distB="0" distL="0" distR="0" wp14:anchorId="61022C4D" wp14:editId="2C35115D">
            <wp:extent cx="4601217" cy="6763694"/>
            <wp:effectExtent l="0" t="0" r="8890" b="0"/>
            <wp:docPr id="1299205180" name="Εικόνα 1" descr="Εικόνα που περιέχει κείμενο, στιγμιότυπο οθόνης, διάγραμμα, γραμμ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05180" name="Εικόνα 1" descr="Εικόνα που περιέχει κείμενο, στιγμιότυπο οθόνης, διάγραμμα, γραμμή&#10;&#10;Το περιεχόμενο που δημιουργείται από τεχνολογία AI ενδέχεται να είναι εσφαλμένο."/>
                    <pic:cNvPicPr/>
                  </pic:nvPicPr>
                  <pic:blipFill>
                    <a:blip r:embed="rId14"/>
                    <a:stretch>
                      <a:fillRect/>
                    </a:stretch>
                  </pic:blipFill>
                  <pic:spPr>
                    <a:xfrm>
                      <a:off x="0" y="0"/>
                      <a:ext cx="4601217" cy="6763694"/>
                    </a:xfrm>
                    <a:prstGeom prst="rect">
                      <a:avLst/>
                    </a:prstGeom>
                  </pic:spPr>
                </pic:pic>
              </a:graphicData>
            </a:graphic>
          </wp:inline>
        </w:drawing>
      </w:r>
    </w:p>
    <w:p w14:paraId="105128C9" w14:textId="77777777" w:rsidR="00B90BE9" w:rsidRDefault="00B90BE9">
      <w:pPr>
        <w:spacing w:before="0" w:line="276" w:lineRule="auto"/>
        <w:rPr>
          <w:rFonts w:ascii="Arial" w:eastAsia="Arial" w:hAnsi="Arial" w:cs="Arial"/>
          <w:sz w:val="22"/>
          <w:szCs w:val="22"/>
        </w:rPr>
      </w:pPr>
    </w:p>
    <w:p w14:paraId="14966E6E" w14:textId="77777777" w:rsidR="00B90BE9" w:rsidRDefault="00000000">
      <w:pPr>
        <w:pStyle w:val="4"/>
        <w:rPr>
          <w:i w:val="0"/>
          <w:color w:val="000000"/>
        </w:rPr>
      </w:pPr>
      <w:bookmarkStart w:id="5" w:name="_heading=h.wvxm3tb0t6g2" w:colFirst="0" w:colLast="0"/>
      <w:bookmarkEnd w:id="5"/>
      <w:r>
        <w:rPr>
          <w:i w:val="0"/>
          <w:color w:val="000000"/>
        </w:rPr>
        <w:lastRenderedPageBreak/>
        <w:t xml:space="preserve">3.1.1.5 </w:t>
      </w:r>
      <w:proofErr w:type="spellStart"/>
      <w:r>
        <w:rPr>
          <w:i w:val="0"/>
          <w:color w:val="000000"/>
        </w:rPr>
        <w:t>State</w:t>
      </w:r>
      <w:proofErr w:type="spellEnd"/>
      <w:r>
        <w:rPr>
          <w:i w:val="0"/>
          <w:color w:val="000000"/>
        </w:rPr>
        <w:t xml:space="preserve"> </w:t>
      </w:r>
      <w:proofErr w:type="spellStart"/>
      <w:r>
        <w:rPr>
          <w:i w:val="0"/>
          <w:color w:val="000000"/>
        </w:rPr>
        <w:t>Diagram</w:t>
      </w:r>
      <w:proofErr w:type="spellEnd"/>
      <w:r>
        <w:rPr>
          <w:i w:val="0"/>
          <w:color w:val="000000"/>
        </w:rPr>
        <w:t xml:space="preserve"> </w:t>
      </w:r>
    </w:p>
    <w:p w14:paraId="6A172968" w14:textId="314EC428" w:rsidR="00B90BE9" w:rsidRDefault="00E73364">
      <w:pPr>
        <w:spacing w:before="0" w:line="276" w:lineRule="auto"/>
        <w:rPr>
          <w:rFonts w:ascii="Arial" w:eastAsia="Arial" w:hAnsi="Arial" w:cs="Arial"/>
          <w:sz w:val="22"/>
          <w:szCs w:val="22"/>
        </w:rPr>
      </w:pPr>
      <w:r w:rsidRPr="00E73364">
        <w:rPr>
          <w:rFonts w:ascii="Arial" w:eastAsia="Arial" w:hAnsi="Arial" w:cs="Arial"/>
          <w:sz w:val="22"/>
          <w:szCs w:val="22"/>
        </w:rPr>
        <w:drawing>
          <wp:inline distT="0" distB="0" distL="0" distR="0" wp14:anchorId="35C7F1EC" wp14:editId="602776FF">
            <wp:extent cx="5727700" cy="1059815"/>
            <wp:effectExtent l="0" t="0" r="6350" b="6985"/>
            <wp:docPr id="1868505686" name="Εικόνα 1" descr="Εικόνα που περιέχει διάγραμμα, γραμμή,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05686" name="Εικόνα 1" descr="Εικόνα που περιέχει διάγραμμα, γραμμή, στιγμιότυπο οθόνης&#10;&#10;Το περιεχόμενο που δημιουργείται από τεχνολογία AI ενδέχεται να είναι εσφαλμένο."/>
                    <pic:cNvPicPr/>
                  </pic:nvPicPr>
                  <pic:blipFill>
                    <a:blip r:embed="rId15"/>
                    <a:stretch>
                      <a:fillRect/>
                    </a:stretch>
                  </pic:blipFill>
                  <pic:spPr>
                    <a:xfrm>
                      <a:off x="0" y="0"/>
                      <a:ext cx="5727700" cy="1059815"/>
                    </a:xfrm>
                    <a:prstGeom prst="rect">
                      <a:avLst/>
                    </a:prstGeom>
                  </pic:spPr>
                </pic:pic>
              </a:graphicData>
            </a:graphic>
          </wp:inline>
        </w:drawing>
      </w:r>
    </w:p>
    <w:p w14:paraId="159C6482" w14:textId="77777777" w:rsidR="00B90BE9" w:rsidRDefault="00B90BE9">
      <w:pPr>
        <w:spacing w:before="0" w:line="276" w:lineRule="auto"/>
        <w:rPr>
          <w:rFonts w:ascii="Arial" w:eastAsia="Arial" w:hAnsi="Arial" w:cs="Arial"/>
          <w:sz w:val="22"/>
          <w:szCs w:val="22"/>
        </w:rPr>
      </w:pPr>
    </w:p>
    <w:p w14:paraId="6D0B77D9" w14:textId="4E925B34" w:rsidR="00657859" w:rsidRDefault="00657859" w:rsidP="00657859">
      <w:pPr>
        <w:pStyle w:val="4"/>
        <w:rPr>
          <w:i w:val="0"/>
          <w:color w:val="000000"/>
        </w:rPr>
      </w:pPr>
      <w:r>
        <w:rPr>
          <w:i w:val="0"/>
          <w:color w:val="000000"/>
        </w:rPr>
        <w:t>3.1.1.</w:t>
      </w:r>
      <w:r>
        <w:rPr>
          <w:i w:val="0"/>
          <w:color w:val="000000"/>
          <w:lang w:val="en-US"/>
        </w:rPr>
        <w:t>6</w:t>
      </w:r>
      <w:r>
        <w:rPr>
          <w:i w:val="0"/>
          <w:color w:val="000000"/>
        </w:rPr>
        <w:t xml:space="preserve"> S</w:t>
      </w:r>
      <w:proofErr w:type="spellStart"/>
      <w:r>
        <w:rPr>
          <w:i w:val="0"/>
          <w:color w:val="000000"/>
          <w:lang w:val="en-US"/>
        </w:rPr>
        <w:t>equence</w:t>
      </w:r>
      <w:proofErr w:type="spellEnd"/>
      <w:r>
        <w:rPr>
          <w:i w:val="0"/>
          <w:color w:val="000000"/>
        </w:rPr>
        <w:t xml:space="preserve"> </w:t>
      </w:r>
      <w:proofErr w:type="spellStart"/>
      <w:r>
        <w:rPr>
          <w:i w:val="0"/>
          <w:color w:val="000000"/>
        </w:rPr>
        <w:t>Diagram</w:t>
      </w:r>
      <w:proofErr w:type="spellEnd"/>
      <w:r>
        <w:rPr>
          <w:i w:val="0"/>
          <w:color w:val="000000"/>
        </w:rPr>
        <w:t xml:space="preserve"> </w:t>
      </w:r>
    </w:p>
    <w:p w14:paraId="2BC88E05" w14:textId="1B9F38F5" w:rsidR="00B90BE9" w:rsidRDefault="00657859">
      <w:pPr>
        <w:spacing w:before="0" w:line="276" w:lineRule="auto"/>
        <w:rPr>
          <w:rFonts w:ascii="Arial" w:eastAsia="Arial" w:hAnsi="Arial" w:cs="Arial"/>
          <w:sz w:val="22"/>
          <w:szCs w:val="22"/>
        </w:rPr>
      </w:pPr>
      <w:r w:rsidRPr="00657859">
        <w:rPr>
          <w:rFonts w:ascii="Arial" w:eastAsia="Arial" w:hAnsi="Arial" w:cs="Arial"/>
          <w:sz w:val="22"/>
          <w:szCs w:val="22"/>
        </w:rPr>
        <w:drawing>
          <wp:inline distT="0" distB="0" distL="0" distR="0" wp14:anchorId="4658CDDE" wp14:editId="4ABB0DBC">
            <wp:extent cx="5727700" cy="3836035"/>
            <wp:effectExtent l="0" t="0" r="6350" b="0"/>
            <wp:docPr id="2076895983" name="Εικόνα 1" descr="Εικόνα που περιέχει κείμενο, παράλληλα, διάγραμμα, γραμμ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5983" name="Εικόνα 1" descr="Εικόνα που περιέχει κείμενο, παράλληλα, διάγραμμα, γραμμή&#10;&#10;Το περιεχόμενο που δημιουργείται από τεχνολογία AI ενδέχεται να είναι εσφαλμένο."/>
                    <pic:cNvPicPr/>
                  </pic:nvPicPr>
                  <pic:blipFill>
                    <a:blip r:embed="rId16"/>
                    <a:stretch>
                      <a:fillRect/>
                    </a:stretch>
                  </pic:blipFill>
                  <pic:spPr>
                    <a:xfrm>
                      <a:off x="0" y="0"/>
                      <a:ext cx="5727700" cy="3836035"/>
                    </a:xfrm>
                    <a:prstGeom prst="rect">
                      <a:avLst/>
                    </a:prstGeom>
                  </pic:spPr>
                </pic:pic>
              </a:graphicData>
            </a:graphic>
          </wp:inline>
        </w:drawing>
      </w:r>
    </w:p>
    <w:p w14:paraId="47FD1189" w14:textId="77777777" w:rsidR="00B90BE9" w:rsidRDefault="00B90BE9">
      <w:pPr>
        <w:pStyle w:val="2"/>
        <w:ind w:left="0" w:firstLine="0"/>
      </w:pPr>
    </w:p>
    <w:p w14:paraId="529685B1" w14:textId="77777777" w:rsidR="00B90BE9" w:rsidRDefault="00000000">
      <w:pPr>
        <w:pStyle w:val="2"/>
        <w:ind w:left="0" w:firstLine="0"/>
      </w:pPr>
      <w:r>
        <w:t>3.2</w:t>
      </w:r>
      <w:r>
        <w:tab/>
        <w:t>Λοιπά Διαγράμματα</w:t>
      </w:r>
    </w:p>
    <w:p w14:paraId="7393B7BB" w14:textId="77777777" w:rsidR="00B90BE9" w:rsidRDefault="00B90BE9"/>
    <w:p w14:paraId="04FC7860" w14:textId="77777777" w:rsidR="00B90BE9" w:rsidRDefault="00000000">
      <w:r>
        <w:t>Διάγραμμα Βάσης ER</w:t>
      </w:r>
    </w:p>
    <w:p w14:paraId="64A29CAA" w14:textId="429D5998" w:rsidR="00B90BE9" w:rsidRDefault="00E73364">
      <w:pPr>
        <w:spacing w:before="0" w:line="276" w:lineRule="auto"/>
        <w:rPr>
          <w:rFonts w:ascii="Arial" w:eastAsia="Arial" w:hAnsi="Arial" w:cs="Arial"/>
          <w:sz w:val="22"/>
          <w:szCs w:val="22"/>
        </w:rPr>
      </w:pPr>
      <w:r w:rsidRPr="00E73364">
        <w:rPr>
          <w:rFonts w:ascii="Arial" w:eastAsia="Arial" w:hAnsi="Arial" w:cs="Arial"/>
          <w:sz w:val="22"/>
          <w:szCs w:val="22"/>
        </w:rPr>
        <w:lastRenderedPageBreak/>
        <w:drawing>
          <wp:inline distT="0" distB="0" distL="0" distR="0" wp14:anchorId="2982E6B3" wp14:editId="5BB6600C">
            <wp:extent cx="5727700" cy="4505960"/>
            <wp:effectExtent l="0" t="0" r="6350" b="8890"/>
            <wp:docPr id="2135254142" name="Εικόνα 1" descr="Εικόνα που περιέχει κείμενο, στιγμιότυπο οθόνης, διάγραμμα, γραμματοσειρά&#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4142" name="Εικόνα 1" descr="Εικόνα που περιέχει κείμενο, στιγμιότυπο οθόνης, διάγραμμα, γραμματοσειρά&#10;&#10;Το περιεχόμενο που δημιουργείται από τεχνολογία AI ενδέχεται να είναι εσφαλμένο."/>
                    <pic:cNvPicPr/>
                  </pic:nvPicPr>
                  <pic:blipFill>
                    <a:blip r:embed="rId17"/>
                    <a:stretch>
                      <a:fillRect/>
                    </a:stretch>
                  </pic:blipFill>
                  <pic:spPr>
                    <a:xfrm>
                      <a:off x="0" y="0"/>
                      <a:ext cx="5727700" cy="4505960"/>
                    </a:xfrm>
                    <a:prstGeom prst="rect">
                      <a:avLst/>
                    </a:prstGeom>
                  </pic:spPr>
                </pic:pic>
              </a:graphicData>
            </a:graphic>
          </wp:inline>
        </w:drawing>
      </w:r>
    </w:p>
    <w:p w14:paraId="3D437D0F" w14:textId="485304C0" w:rsidR="00657859" w:rsidRDefault="00657859">
      <w:pPr>
        <w:spacing w:before="0" w:line="276" w:lineRule="auto"/>
        <w:rPr>
          <w:rFonts w:ascii="Arial" w:eastAsia="Arial" w:hAnsi="Arial" w:cs="Arial"/>
          <w:sz w:val="22"/>
          <w:szCs w:val="22"/>
          <w:lang w:val="en-US"/>
        </w:rPr>
      </w:pPr>
      <w:r>
        <w:rPr>
          <w:rFonts w:ascii="Arial" w:eastAsia="Arial" w:hAnsi="Arial" w:cs="Arial"/>
          <w:sz w:val="22"/>
          <w:szCs w:val="22"/>
        </w:rPr>
        <w:t xml:space="preserve">Διάγραμμα </w:t>
      </w:r>
      <w:r>
        <w:rPr>
          <w:rFonts w:ascii="Arial" w:eastAsia="Arial" w:hAnsi="Arial" w:cs="Arial"/>
          <w:sz w:val="22"/>
          <w:szCs w:val="22"/>
          <w:lang w:val="en-US"/>
        </w:rPr>
        <w:t>deployment</w:t>
      </w:r>
    </w:p>
    <w:p w14:paraId="34D926B8" w14:textId="4C703225" w:rsidR="00657859" w:rsidRPr="00657859" w:rsidRDefault="00657859">
      <w:pPr>
        <w:spacing w:before="0" w:line="276" w:lineRule="auto"/>
        <w:rPr>
          <w:rFonts w:ascii="Arial" w:eastAsia="Arial" w:hAnsi="Arial" w:cs="Arial"/>
          <w:sz w:val="22"/>
          <w:szCs w:val="22"/>
          <w:lang w:val="en-US"/>
        </w:rPr>
      </w:pPr>
      <w:r w:rsidRPr="00657859">
        <w:rPr>
          <w:rFonts w:ascii="Arial" w:eastAsia="Arial" w:hAnsi="Arial" w:cs="Arial"/>
          <w:sz w:val="22"/>
          <w:szCs w:val="22"/>
          <w:lang w:val="en-US"/>
        </w:rPr>
        <w:drawing>
          <wp:inline distT="0" distB="0" distL="0" distR="0" wp14:anchorId="074086D1" wp14:editId="51D07490">
            <wp:extent cx="5727700" cy="3804285"/>
            <wp:effectExtent l="0" t="0" r="6350" b="5715"/>
            <wp:docPr id="247300475" name="Εικόνα 1"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0475" name="Εικόνα 1" descr="Εικόνα που περιέχει κείμενο, στιγμιότυπο οθόνης, διάγραμμα, ορθογώνιο παραλληλόγραμμο&#10;&#10;Το περιεχόμενο που δημιουργείται από τεχνολογία AI ενδέχεται να είναι εσφαλμένο."/>
                    <pic:cNvPicPr/>
                  </pic:nvPicPr>
                  <pic:blipFill>
                    <a:blip r:embed="rId18"/>
                    <a:stretch>
                      <a:fillRect/>
                    </a:stretch>
                  </pic:blipFill>
                  <pic:spPr>
                    <a:xfrm>
                      <a:off x="0" y="0"/>
                      <a:ext cx="5727700" cy="3804285"/>
                    </a:xfrm>
                    <a:prstGeom prst="rect">
                      <a:avLst/>
                    </a:prstGeom>
                  </pic:spPr>
                </pic:pic>
              </a:graphicData>
            </a:graphic>
          </wp:inline>
        </w:drawing>
      </w:r>
    </w:p>
    <w:p w14:paraId="22844558" w14:textId="77777777" w:rsidR="00B90BE9" w:rsidRPr="000C1DA2" w:rsidRDefault="00B90BE9">
      <w:pPr>
        <w:rPr>
          <w:lang w:val="en-US"/>
        </w:rPr>
      </w:pPr>
    </w:p>
    <w:sectPr w:rsidR="00B90BE9" w:rsidRPr="000C1DA2">
      <w:footerReference w:type="default" r:id="rId19"/>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801F2" w14:textId="77777777" w:rsidR="00D7142D" w:rsidRDefault="00D7142D">
      <w:pPr>
        <w:spacing w:before="0"/>
      </w:pPr>
      <w:r>
        <w:separator/>
      </w:r>
    </w:p>
  </w:endnote>
  <w:endnote w:type="continuationSeparator" w:id="0">
    <w:p w14:paraId="65BEAE9A" w14:textId="77777777" w:rsidR="00D7142D" w:rsidRDefault="00D7142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Noto Sans Symbols">
    <w:charset w:val="00"/>
    <w:family w:val="auto"/>
    <w:pitch w:val="default"/>
    <w:embedRegular r:id="rId1" w:fontKey="{4C70B646-941B-4ABF-A03F-84FDB7B72A55}"/>
  </w:font>
  <w:font w:name="Courier New">
    <w:panose1 w:val="02070309020205020404"/>
    <w:charset w:val="A1"/>
    <w:family w:val="modern"/>
    <w:pitch w:val="fixed"/>
    <w:sig w:usb0="E0002EFF" w:usb1="C0007843" w:usb2="00000009" w:usb3="00000000" w:csb0="000001FF" w:csb1="00000000"/>
  </w:font>
  <w:font w:name="Calibri">
    <w:panose1 w:val="020F0502020204030204"/>
    <w:charset w:val="A1"/>
    <w:family w:val="swiss"/>
    <w:pitch w:val="variable"/>
    <w:sig w:usb0="E4002EFF" w:usb1="C200247B" w:usb2="00000009" w:usb3="00000000" w:csb0="000001FF" w:csb1="00000000"/>
    <w:embedRegular r:id="rId2" w:fontKey="{89358D20-1497-40D7-8BA8-D0FF8A1BF5B9}"/>
    <w:embedBold r:id="rId3" w:fontKey="{E1AF4D27-6678-456D-9D18-D657044EB04F}"/>
    <w:embedItalic r:id="rId4" w:fontKey="{8C41555A-3090-4CD7-B09D-F51E8E8DCB94}"/>
  </w:font>
  <w:font w:name="Calibri Light">
    <w:panose1 w:val="020F0302020204030204"/>
    <w:charset w:val="A1"/>
    <w:family w:val="swiss"/>
    <w:pitch w:val="variable"/>
    <w:sig w:usb0="E4002EFF" w:usb1="C200247B" w:usb2="00000009" w:usb3="00000000" w:csb0="000001FF" w:csb1="00000000"/>
    <w:embedRegular r:id="rId5" w:fontKey="{6D84EF73-AB5F-4BED-B158-8F43334A9C59}"/>
    <w:embedBold r:id="rId6" w:fontKey="{565170C4-7D34-47F7-B970-109E715A2BAF}"/>
    <w:embedItalic r:id="rId7" w:fontKey="{4B0A08B4-B492-4F65-9C0D-73A3A9F9CF2D}"/>
  </w:font>
  <w:font w:name="Arial">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0FD9B" w14:textId="77777777" w:rsidR="00B90BE9" w:rsidRDefault="00000000">
    <w:pPr>
      <w:pBdr>
        <w:top w:val="single" w:sz="4" w:space="1" w:color="000000"/>
        <w:left w:val="nil"/>
        <w:bottom w:val="nil"/>
        <w:right w:val="nil"/>
        <w:between w:val="nil"/>
      </w:pBdr>
      <w:tabs>
        <w:tab w:val="center" w:pos="4680"/>
        <w:tab w:val="right" w:pos="9360"/>
      </w:tabs>
      <w:spacing w:before="0"/>
      <w:rPr>
        <w:color w:val="000000"/>
        <w:sz w:val="18"/>
        <w:szCs w:val="18"/>
      </w:rPr>
    </w:pPr>
    <w:r>
      <w:rPr>
        <w:color w:val="000000"/>
        <w:sz w:val="18"/>
        <w:szCs w:val="18"/>
      </w:rPr>
      <w:t>(</w:t>
    </w:r>
    <w:r>
      <w:rPr>
        <w:sz w:val="18"/>
        <w:szCs w:val="18"/>
      </w:rPr>
      <w:t>softeng24-11</w:t>
    </w:r>
    <w:r>
      <w:rPr>
        <w:color w:val="000000"/>
        <w:sz w:val="18"/>
        <w:szCs w:val="18"/>
      </w:rPr>
      <w:t>)</w:t>
    </w:r>
    <w:r>
      <w:rPr>
        <w:color w:val="000000"/>
        <w:sz w:val="18"/>
        <w:szCs w:val="18"/>
      </w:rPr>
      <w:tab/>
      <w:t>ΕΓΓΡΑΦΟ SRS (2024)</w:t>
    </w:r>
    <w:r>
      <w:rPr>
        <w:color w:val="000000"/>
        <w:sz w:val="18"/>
        <w:szCs w:val="18"/>
      </w:rPr>
      <w:tab/>
    </w:r>
    <w:proofErr w:type="spellStart"/>
    <w:r>
      <w:rPr>
        <w:color w:val="000000"/>
        <w:sz w:val="18"/>
        <w:szCs w:val="18"/>
      </w:rPr>
      <w:t>Σελ</w:t>
    </w:r>
    <w:proofErr w:type="spellEnd"/>
    <w:r>
      <w:rPr>
        <w:color w:val="000000"/>
        <w:sz w:val="18"/>
        <w:szCs w:val="18"/>
      </w:rPr>
      <w:t xml:space="preserve"> </w:t>
    </w:r>
    <w:r>
      <w:rPr>
        <w:color w:val="000000"/>
        <w:sz w:val="18"/>
        <w:szCs w:val="18"/>
      </w:rPr>
      <w:fldChar w:fldCharType="begin"/>
    </w:r>
    <w:r>
      <w:rPr>
        <w:color w:val="000000"/>
        <w:sz w:val="18"/>
        <w:szCs w:val="18"/>
      </w:rPr>
      <w:instrText>PAGE</w:instrText>
    </w:r>
    <w:r>
      <w:rPr>
        <w:color w:val="000000"/>
        <w:sz w:val="18"/>
        <w:szCs w:val="18"/>
      </w:rPr>
      <w:fldChar w:fldCharType="separate"/>
    </w:r>
    <w:r w:rsidR="00E73364">
      <w:rPr>
        <w:noProof/>
        <w:color w:val="000000"/>
        <w:sz w:val="18"/>
        <w:szCs w:val="18"/>
      </w:rPr>
      <w:t>1</w:t>
    </w:r>
    <w:r>
      <w:rPr>
        <w:color w:val="000000"/>
        <w:sz w:val="18"/>
        <w:szCs w:val="18"/>
      </w:rPr>
      <w:fldChar w:fldCharType="end"/>
    </w:r>
    <w:r>
      <w:rPr>
        <w:color w:val="000000"/>
        <w:sz w:val="18"/>
        <w:szCs w:val="18"/>
      </w:rPr>
      <w:t xml:space="preserve"> /  </w:t>
    </w:r>
    <w:r>
      <w:rPr>
        <w:color w:val="000000"/>
        <w:sz w:val="18"/>
        <w:szCs w:val="18"/>
      </w:rPr>
      <w:fldChar w:fldCharType="begin"/>
    </w:r>
    <w:r>
      <w:rPr>
        <w:color w:val="000000"/>
        <w:sz w:val="18"/>
        <w:szCs w:val="18"/>
      </w:rPr>
      <w:instrText>NUMPAGES</w:instrText>
    </w:r>
    <w:r>
      <w:rPr>
        <w:color w:val="000000"/>
        <w:sz w:val="18"/>
        <w:szCs w:val="18"/>
      </w:rPr>
      <w:fldChar w:fldCharType="separate"/>
    </w:r>
    <w:r w:rsidR="00E73364">
      <w:rPr>
        <w:noProof/>
        <w:color w:val="000000"/>
        <w:sz w:val="18"/>
        <w:szCs w:val="18"/>
      </w:rPr>
      <w:t>2</w:t>
    </w:r>
    <w:r>
      <w:rPr>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5A70C" w14:textId="77777777" w:rsidR="00D7142D" w:rsidRDefault="00D7142D">
      <w:pPr>
        <w:spacing w:before="0"/>
      </w:pPr>
      <w:r>
        <w:separator/>
      </w:r>
    </w:p>
  </w:footnote>
  <w:footnote w:type="continuationSeparator" w:id="0">
    <w:p w14:paraId="7761E976" w14:textId="77777777" w:rsidR="00D7142D" w:rsidRDefault="00D7142D">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41779"/>
    <w:multiLevelType w:val="multilevel"/>
    <w:tmpl w:val="796478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F3E3937"/>
    <w:multiLevelType w:val="multilevel"/>
    <w:tmpl w:val="673A734E"/>
    <w:lvl w:ilvl="0">
      <w:start w:val="1"/>
      <w:numFmt w:val="bullet"/>
      <w:lvlText w:val="●"/>
      <w:lvlJc w:val="left"/>
      <w:pPr>
        <w:ind w:left="720" w:hanging="360"/>
      </w:pPr>
      <w:rPr>
        <w:b w:val="0"/>
        <w:i w:val="0"/>
        <w:smallCaps w:val="0"/>
        <w:strike w:val="0"/>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663DFC"/>
    <w:multiLevelType w:val="multilevel"/>
    <w:tmpl w:val="46D85F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26F835E3"/>
    <w:multiLevelType w:val="multilevel"/>
    <w:tmpl w:val="1E8054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46363DF8"/>
    <w:multiLevelType w:val="multilevel"/>
    <w:tmpl w:val="0E9A6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BB5209D"/>
    <w:multiLevelType w:val="multilevel"/>
    <w:tmpl w:val="98A6A5C2"/>
    <w:lvl w:ilvl="0">
      <w:start w:val="1"/>
      <w:numFmt w:val="bullet"/>
      <w:pStyle w:val="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E055E08"/>
    <w:multiLevelType w:val="multilevel"/>
    <w:tmpl w:val="4F84C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4178D8"/>
    <w:multiLevelType w:val="multilevel"/>
    <w:tmpl w:val="8346A1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834559F"/>
    <w:multiLevelType w:val="multilevel"/>
    <w:tmpl w:val="D43EC9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77A95BEA"/>
    <w:multiLevelType w:val="multilevel"/>
    <w:tmpl w:val="CDF02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7F5B141F"/>
    <w:multiLevelType w:val="multilevel"/>
    <w:tmpl w:val="281E93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314575129">
    <w:abstractNumId w:val="5"/>
  </w:num>
  <w:num w:numId="2" w16cid:durableId="369191624">
    <w:abstractNumId w:val="6"/>
  </w:num>
  <w:num w:numId="3" w16cid:durableId="875430081">
    <w:abstractNumId w:val="1"/>
  </w:num>
  <w:num w:numId="4" w16cid:durableId="1476406787">
    <w:abstractNumId w:val="7"/>
  </w:num>
  <w:num w:numId="5" w16cid:durableId="1357074351">
    <w:abstractNumId w:val="2"/>
  </w:num>
  <w:num w:numId="6" w16cid:durableId="1203254210">
    <w:abstractNumId w:val="10"/>
  </w:num>
  <w:num w:numId="7" w16cid:durableId="1194030518">
    <w:abstractNumId w:val="3"/>
  </w:num>
  <w:num w:numId="8" w16cid:durableId="1965036152">
    <w:abstractNumId w:val="9"/>
  </w:num>
  <w:num w:numId="9" w16cid:durableId="1847013798">
    <w:abstractNumId w:val="8"/>
  </w:num>
  <w:num w:numId="10" w16cid:durableId="1036470527">
    <w:abstractNumId w:val="4"/>
  </w:num>
  <w:num w:numId="11" w16cid:durableId="15695382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BE9"/>
    <w:rsid w:val="000C1DA2"/>
    <w:rsid w:val="00657859"/>
    <w:rsid w:val="00B90BE9"/>
    <w:rsid w:val="00D33530"/>
    <w:rsid w:val="00D7142D"/>
    <w:rsid w:val="00E73364"/>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A92CC"/>
  <w15:docId w15:val="{7BED5C33-DC23-4004-A2C7-40C5DAC89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l-GR" w:eastAsia="el-GR"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7106"/>
    <w:pPr>
      <w:snapToGrid w:val="0"/>
    </w:pPr>
  </w:style>
  <w:style w:type="paragraph" w:styleId="1">
    <w:name w:val="heading 1"/>
    <w:basedOn w:val="a"/>
    <w:next w:val="a"/>
    <w:link w:val="1Char"/>
    <w:uiPriority w:val="9"/>
    <w:qFormat/>
    <w:rsid w:val="004276A5"/>
    <w:pPr>
      <w:keepNext/>
      <w:keepLines/>
      <w:numPr>
        <w:numId w:val="1"/>
      </w:numPr>
      <w:spacing w:before="600"/>
      <w:outlineLvl w:val="0"/>
    </w:pPr>
    <w:rPr>
      <w:rFonts w:asciiTheme="majorHAnsi" w:eastAsiaTheme="majorEastAsia" w:hAnsiTheme="majorHAnsi" w:cstheme="majorBidi"/>
      <w:sz w:val="32"/>
      <w:szCs w:val="32"/>
    </w:rPr>
  </w:style>
  <w:style w:type="paragraph" w:styleId="2">
    <w:name w:val="heading 2"/>
    <w:basedOn w:val="a"/>
    <w:next w:val="a"/>
    <w:link w:val="2Char"/>
    <w:uiPriority w:val="9"/>
    <w:unhideWhenUsed/>
    <w:qFormat/>
    <w:rsid w:val="00CF5C9E"/>
    <w:pPr>
      <w:keepNext/>
      <w:keepLines/>
      <w:spacing w:before="360"/>
      <w:ind w:left="567" w:hanging="567"/>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CF5C9E"/>
    <w:pPr>
      <w:keepNext/>
      <w:keepLines/>
      <w:spacing w:before="240"/>
      <w:ind w:left="709" w:hanging="709"/>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Char"/>
    <w:uiPriority w:val="9"/>
    <w:unhideWhenUsed/>
    <w:qFormat/>
    <w:rsid w:val="005B73E6"/>
    <w:pPr>
      <w:keepNext/>
      <w:keepLines/>
      <w:spacing w:before="240"/>
      <w:ind w:left="851" w:hanging="851"/>
      <w:outlineLvl w:val="3"/>
    </w:pPr>
    <w:rPr>
      <w:rFonts w:asciiTheme="majorHAnsi" w:eastAsiaTheme="majorEastAsia" w:hAnsiTheme="majorHAnsi" w:cstheme="majorBidi"/>
      <w:i/>
      <w:iCs/>
      <w:color w:val="2F5496" w:themeColor="accent1" w:themeShade="BF"/>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Char"/>
    <w:uiPriority w:val="10"/>
    <w:qFormat/>
    <w:rsid w:val="00E65018"/>
    <w:pPr>
      <w:spacing w:before="0"/>
      <w:contextualSpacing/>
    </w:pPr>
    <w:rPr>
      <w:rFonts w:asciiTheme="majorHAnsi" w:eastAsiaTheme="majorEastAsia" w:hAnsiTheme="majorHAnsi" w:cstheme="majorBidi"/>
      <w:spacing w:val="-10"/>
      <w:kern w:val="28"/>
      <w:sz w:val="44"/>
      <w:szCs w:val="56"/>
    </w:rPr>
  </w:style>
  <w:style w:type="character" w:customStyle="1" w:styleId="1Char">
    <w:name w:val="Επικεφαλίδα 1 Char"/>
    <w:basedOn w:val="a0"/>
    <w:link w:val="1"/>
    <w:uiPriority w:val="9"/>
    <w:rsid w:val="004276A5"/>
    <w:rPr>
      <w:rFonts w:asciiTheme="majorHAnsi" w:eastAsiaTheme="majorEastAsia" w:hAnsiTheme="majorHAnsi" w:cstheme="majorBidi"/>
      <w:sz w:val="32"/>
      <w:szCs w:val="32"/>
      <w:lang w:val="el-GR"/>
    </w:rPr>
  </w:style>
  <w:style w:type="character" w:customStyle="1" w:styleId="2Char">
    <w:name w:val="Επικεφαλίδα 2 Char"/>
    <w:basedOn w:val="a0"/>
    <w:link w:val="2"/>
    <w:uiPriority w:val="9"/>
    <w:rsid w:val="00CF5C9E"/>
    <w:rPr>
      <w:rFonts w:asciiTheme="majorHAnsi" w:eastAsiaTheme="majorEastAsia" w:hAnsiTheme="majorHAnsi" w:cstheme="majorBidi"/>
      <w:sz w:val="26"/>
      <w:szCs w:val="26"/>
      <w:lang w:val="el-GR"/>
    </w:rPr>
  </w:style>
  <w:style w:type="paragraph" w:customStyle="1" w:styleId="Description">
    <w:name w:val="Description"/>
    <w:basedOn w:val="a"/>
    <w:qFormat/>
    <w:rsid w:val="00772CA3"/>
    <w:rPr>
      <w:i/>
      <w:color w:val="8496B0" w:themeColor="text2" w:themeTint="99"/>
      <w:sz w:val="20"/>
    </w:rPr>
  </w:style>
  <w:style w:type="character" w:customStyle="1" w:styleId="Char">
    <w:name w:val="Τίτλος Char"/>
    <w:basedOn w:val="a0"/>
    <w:link w:val="a3"/>
    <w:uiPriority w:val="10"/>
    <w:rsid w:val="00E65018"/>
    <w:rPr>
      <w:rFonts w:asciiTheme="majorHAnsi" w:eastAsiaTheme="majorEastAsia" w:hAnsiTheme="majorHAnsi" w:cstheme="majorBidi"/>
      <w:spacing w:val="-10"/>
      <w:kern w:val="28"/>
      <w:sz w:val="44"/>
      <w:szCs w:val="56"/>
      <w:lang w:val="el-GR"/>
    </w:rPr>
  </w:style>
  <w:style w:type="paragraph" w:styleId="a4">
    <w:name w:val="header"/>
    <w:basedOn w:val="a"/>
    <w:link w:val="Char0"/>
    <w:uiPriority w:val="99"/>
    <w:unhideWhenUsed/>
    <w:rsid w:val="00651715"/>
    <w:pPr>
      <w:tabs>
        <w:tab w:val="center" w:pos="4680"/>
        <w:tab w:val="right" w:pos="9360"/>
      </w:tabs>
      <w:spacing w:before="0"/>
    </w:pPr>
  </w:style>
  <w:style w:type="character" w:customStyle="1" w:styleId="Char0">
    <w:name w:val="Κεφαλίδα Char"/>
    <w:basedOn w:val="a0"/>
    <w:link w:val="a4"/>
    <w:uiPriority w:val="99"/>
    <w:rsid w:val="00651715"/>
    <w:rPr>
      <w:lang w:val="el-GR"/>
    </w:rPr>
  </w:style>
  <w:style w:type="paragraph" w:styleId="a5">
    <w:name w:val="footer"/>
    <w:basedOn w:val="a"/>
    <w:link w:val="Char1"/>
    <w:uiPriority w:val="99"/>
    <w:unhideWhenUsed/>
    <w:rsid w:val="00651715"/>
    <w:pPr>
      <w:tabs>
        <w:tab w:val="center" w:pos="4680"/>
        <w:tab w:val="right" w:pos="9360"/>
      </w:tabs>
      <w:spacing w:before="0"/>
    </w:pPr>
  </w:style>
  <w:style w:type="character" w:customStyle="1" w:styleId="Char1">
    <w:name w:val="Υποσέλιδο Char"/>
    <w:basedOn w:val="a0"/>
    <w:link w:val="a5"/>
    <w:uiPriority w:val="99"/>
    <w:rsid w:val="00651715"/>
    <w:rPr>
      <w:lang w:val="el-GR"/>
    </w:rPr>
  </w:style>
  <w:style w:type="paragraph" w:styleId="a6">
    <w:name w:val="Subtitle"/>
    <w:basedOn w:val="a"/>
    <w:next w:val="a"/>
    <w:link w:val="Char2"/>
    <w:uiPriority w:val="11"/>
    <w:qFormat/>
    <w:pPr>
      <w:spacing w:after="160"/>
    </w:pPr>
    <w:rPr>
      <w:color w:val="5A5A5A"/>
      <w:sz w:val="28"/>
      <w:szCs w:val="28"/>
    </w:rPr>
  </w:style>
  <w:style w:type="character" w:customStyle="1" w:styleId="Char2">
    <w:name w:val="Υπότιτλος Char"/>
    <w:basedOn w:val="a0"/>
    <w:link w:val="a6"/>
    <w:uiPriority w:val="11"/>
    <w:rsid w:val="00E65018"/>
    <w:rPr>
      <w:rFonts w:eastAsiaTheme="minorEastAsia"/>
      <w:color w:val="5A5A5A" w:themeColor="text1" w:themeTint="A5"/>
      <w:spacing w:val="15"/>
      <w:sz w:val="28"/>
      <w:szCs w:val="22"/>
      <w:lang w:val="el-GR"/>
    </w:rPr>
  </w:style>
  <w:style w:type="character" w:customStyle="1" w:styleId="3Char">
    <w:name w:val="Επικεφαλίδα 3 Char"/>
    <w:basedOn w:val="a0"/>
    <w:link w:val="3"/>
    <w:uiPriority w:val="9"/>
    <w:rsid w:val="00CF5C9E"/>
    <w:rPr>
      <w:rFonts w:asciiTheme="majorHAnsi" w:eastAsiaTheme="majorEastAsia" w:hAnsiTheme="majorHAnsi" w:cstheme="majorBidi"/>
      <w:color w:val="1F3763" w:themeColor="accent1" w:themeShade="7F"/>
      <w:lang w:val="el-GR"/>
    </w:rPr>
  </w:style>
  <w:style w:type="character" w:customStyle="1" w:styleId="4Char">
    <w:name w:val="Επικεφαλίδα 4 Char"/>
    <w:basedOn w:val="a0"/>
    <w:link w:val="4"/>
    <w:uiPriority w:val="9"/>
    <w:rsid w:val="005B73E6"/>
    <w:rPr>
      <w:rFonts w:asciiTheme="majorHAnsi" w:eastAsiaTheme="majorEastAsia" w:hAnsiTheme="majorHAnsi" w:cstheme="majorBidi"/>
      <w:i/>
      <w:iCs/>
      <w:color w:val="2F5496" w:themeColor="accent1" w:themeShade="BF"/>
      <w:lang w:val="el-GR"/>
    </w:rPr>
  </w:style>
  <w:style w:type="paragraph" w:styleId="Web">
    <w:name w:val="Normal (Web)"/>
    <w:basedOn w:val="a"/>
    <w:uiPriority w:val="99"/>
    <w:semiHidden/>
    <w:unhideWhenUsed/>
    <w:rsid w:val="009E6B44"/>
    <w:pPr>
      <w:snapToGrid/>
      <w:spacing w:before="100" w:beforeAutospacing="1" w:after="100" w:afterAutospacing="1"/>
    </w:pPr>
    <w:rPr>
      <w:rFonts w:ascii="Times New Roman" w:eastAsia="Times New Roman" w:hAnsi="Times New Roman" w:cs="Times New Roman"/>
    </w:rPr>
  </w:style>
  <w:style w:type="paragraph" w:styleId="a7">
    <w:name w:val="List Paragraph"/>
    <w:basedOn w:val="a"/>
    <w:uiPriority w:val="34"/>
    <w:qFormat/>
    <w:rsid w:val="00546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3a5hHfy0gslwbbXl60eE1hY9HA==">CgMxLjAyDmgucGM4am04b2s4ZXI1Mg5oLmkzZDVnMnpmZ2JtajIOaC5vN3R6YzNlZzU3NnMyDmguYmdzY25mYmduYTNjMg5oLnNkdmdvbWszaGZ0ejIOaC53dnhtM3RiMHQ2ZzI4AHIhMWlFUkZDcWtPaVJGb3FMV1RYWUpmYWUzOU9Gai1mR2pC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9</Pages>
  <Words>776</Words>
  <Characters>4194</Characters>
  <Application>Microsoft Office Word</Application>
  <DocSecurity>0</DocSecurity>
  <Lines>34</Lines>
  <Paragraphs>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Vassilios Vescoukis</dc:creator>
  <cp:lastModifiedBy>SOUFLERI ALEXANDRA</cp:lastModifiedBy>
  <cp:revision>3</cp:revision>
  <dcterms:created xsi:type="dcterms:W3CDTF">2024-12-01T16:23:00Z</dcterms:created>
  <dcterms:modified xsi:type="dcterms:W3CDTF">2025-02-12T20:20:00Z</dcterms:modified>
</cp:coreProperties>
</file>